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A27" w:rsidRDefault="00320A27" w:rsidP="00303027">
      <w:pPr>
        <w:tabs>
          <w:tab w:val="left" w:pos="3285"/>
        </w:tabs>
        <w:spacing w:before="120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</w:p>
    <w:p w:rsidR="002321EF" w:rsidRPr="00320A27" w:rsidRDefault="00303027" w:rsidP="00303027">
      <w:pPr>
        <w:tabs>
          <w:tab w:val="left" w:pos="3285"/>
        </w:tabs>
        <w:spacing w:before="120"/>
        <w:jc w:val="center"/>
        <w:outlineLvl w:val="0"/>
        <w:rPr>
          <w:rFonts w:ascii="Arial" w:hAnsi="Arial" w:cs="Arial"/>
          <w:b/>
          <w:bCs/>
          <w:sz w:val="40"/>
          <w:szCs w:val="40"/>
        </w:rPr>
      </w:pPr>
      <w:r w:rsidRPr="00320A27">
        <w:rPr>
          <w:rFonts w:ascii="Arial" w:hAnsi="Arial" w:cs="Arial"/>
          <w:b/>
          <w:bCs/>
          <w:sz w:val="40"/>
          <w:szCs w:val="40"/>
        </w:rPr>
        <w:t>SMERNICA</w:t>
      </w:r>
    </w:p>
    <w:p w:rsidR="002321EF" w:rsidRPr="00320A27" w:rsidRDefault="002321EF" w:rsidP="00303027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40"/>
          <w:szCs w:val="40"/>
        </w:rPr>
      </w:pPr>
    </w:p>
    <w:p w:rsidR="002321EF" w:rsidRPr="00320A27" w:rsidRDefault="002321EF" w:rsidP="00303027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40"/>
          <w:szCs w:val="40"/>
        </w:rPr>
      </w:pPr>
      <w:r w:rsidRPr="00320A27">
        <w:rPr>
          <w:rFonts w:ascii="Arial" w:hAnsi="Arial" w:cs="Arial"/>
          <w:b/>
          <w:bCs/>
          <w:sz w:val="40"/>
          <w:szCs w:val="40"/>
        </w:rPr>
        <w:t>o postupe pri</w:t>
      </w:r>
      <w:r w:rsidR="00AA5863" w:rsidRPr="00320A27">
        <w:rPr>
          <w:rFonts w:ascii="Arial" w:hAnsi="Arial" w:cs="Arial"/>
          <w:b/>
          <w:bCs/>
          <w:sz w:val="40"/>
          <w:szCs w:val="40"/>
        </w:rPr>
        <w:t xml:space="preserve"> </w:t>
      </w:r>
      <w:r w:rsidR="00243E8C" w:rsidRPr="00320A27">
        <w:rPr>
          <w:rFonts w:ascii="Arial" w:hAnsi="Arial" w:cs="Arial"/>
          <w:b/>
          <w:bCs/>
          <w:sz w:val="40"/>
          <w:szCs w:val="40"/>
        </w:rPr>
        <w:t>zadávaní zákaziek s nízkou hodnotou</w:t>
      </w:r>
      <w:r w:rsidR="00303027" w:rsidRPr="00320A27">
        <w:rPr>
          <w:rFonts w:ascii="Arial" w:hAnsi="Arial" w:cs="Arial"/>
          <w:b/>
          <w:bCs/>
          <w:sz w:val="40"/>
          <w:szCs w:val="40"/>
        </w:rPr>
        <w:t xml:space="preserve"> a bežne dostupných </w:t>
      </w:r>
      <w:r w:rsidR="00F8694A" w:rsidRPr="00320A27">
        <w:rPr>
          <w:rFonts w:ascii="Arial" w:hAnsi="Arial" w:cs="Arial"/>
          <w:b/>
          <w:bCs/>
          <w:sz w:val="40"/>
          <w:szCs w:val="40"/>
        </w:rPr>
        <w:t xml:space="preserve">podlimitných </w:t>
      </w:r>
      <w:r w:rsidR="00303027" w:rsidRPr="00320A27">
        <w:rPr>
          <w:rFonts w:ascii="Arial" w:hAnsi="Arial" w:cs="Arial"/>
          <w:b/>
          <w:bCs/>
          <w:sz w:val="40"/>
          <w:szCs w:val="40"/>
        </w:rPr>
        <w:t>zákaziek</w:t>
      </w:r>
    </w:p>
    <w:p w:rsidR="00A60EB4" w:rsidRPr="00320A27" w:rsidRDefault="00A60EB4" w:rsidP="00303027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40"/>
          <w:szCs w:val="40"/>
        </w:rPr>
      </w:pPr>
      <w:r w:rsidRPr="00320A27">
        <w:rPr>
          <w:rFonts w:ascii="Arial" w:hAnsi="Arial" w:cs="Arial"/>
          <w:b/>
          <w:bCs/>
          <w:sz w:val="40"/>
          <w:szCs w:val="40"/>
        </w:rPr>
        <w:t xml:space="preserve">platná od </w:t>
      </w:r>
      <w:r w:rsidR="002C5EE0">
        <w:rPr>
          <w:rFonts w:ascii="Arial" w:hAnsi="Arial" w:cs="Arial"/>
          <w:b/>
          <w:bCs/>
          <w:sz w:val="40"/>
          <w:szCs w:val="40"/>
        </w:rPr>
        <w:t>24.5.2018</w:t>
      </w:r>
    </w:p>
    <w:p w:rsidR="00320A27" w:rsidRDefault="00320A27">
      <w:pPr>
        <w:rPr>
          <w:rFonts w:ascii="Arial" w:hAnsi="Arial" w:cs="Arial"/>
          <w:b/>
          <w:bCs/>
          <w:sz w:val="20"/>
          <w:szCs w:val="20"/>
        </w:rPr>
      </w:pPr>
    </w:p>
    <w:p w:rsidR="002321EF" w:rsidRPr="00AB4525" w:rsidRDefault="002321EF" w:rsidP="00303027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Článok 1</w:t>
      </w:r>
    </w:p>
    <w:p w:rsidR="002321EF" w:rsidRPr="00AB4525" w:rsidRDefault="007723B3" w:rsidP="00303027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Úvodné ustanovenie</w:t>
      </w:r>
    </w:p>
    <w:p w:rsidR="000059C0" w:rsidRPr="00AB4525" w:rsidRDefault="000059C0" w:rsidP="00303027">
      <w:pPr>
        <w:tabs>
          <w:tab w:val="left" w:pos="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T</w:t>
      </w:r>
      <w:r w:rsidR="00303027" w:rsidRPr="00AB4525">
        <w:rPr>
          <w:rFonts w:ascii="Arial" w:hAnsi="Arial" w:cs="Arial"/>
          <w:sz w:val="20"/>
          <w:szCs w:val="20"/>
        </w:rPr>
        <w:t>áto smernica</w:t>
      </w:r>
      <w:r w:rsidRPr="00AB4525">
        <w:rPr>
          <w:rFonts w:ascii="Arial" w:hAnsi="Arial" w:cs="Arial"/>
          <w:sz w:val="20"/>
          <w:szCs w:val="20"/>
        </w:rPr>
        <w:t xml:space="preserve"> upravuje </w:t>
      </w:r>
      <w:r w:rsidR="000E178C" w:rsidRPr="00AB4525">
        <w:rPr>
          <w:rFonts w:ascii="Arial" w:hAnsi="Arial" w:cs="Arial"/>
          <w:sz w:val="20"/>
          <w:szCs w:val="20"/>
        </w:rPr>
        <w:t>postupy obstarávania</w:t>
      </w:r>
      <w:r w:rsidRPr="00AB4525">
        <w:rPr>
          <w:rFonts w:ascii="Arial" w:hAnsi="Arial" w:cs="Arial"/>
          <w:sz w:val="20"/>
          <w:szCs w:val="20"/>
        </w:rPr>
        <w:t xml:space="preserve"> zákaziek na dodanie </w:t>
      </w:r>
      <w:r w:rsidR="00833652" w:rsidRPr="00AB4525">
        <w:rPr>
          <w:rFonts w:ascii="Arial" w:hAnsi="Arial" w:cs="Arial"/>
          <w:sz w:val="20"/>
          <w:szCs w:val="20"/>
        </w:rPr>
        <w:t>tovaru, zákaziek na poskytnutie</w:t>
      </w:r>
      <w:r w:rsidRPr="00AB4525">
        <w:rPr>
          <w:rFonts w:ascii="Arial" w:hAnsi="Arial" w:cs="Arial"/>
          <w:sz w:val="20"/>
          <w:szCs w:val="20"/>
        </w:rPr>
        <w:t xml:space="preserve"> služ</w:t>
      </w:r>
      <w:r w:rsidR="00833652" w:rsidRPr="00AB4525">
        <w:rPr>
          <w:rFonts w:ascii="Arial" w:hAnsi="Arial" w:cs="Arial"/>
          <w:sz w:val="20"/>
          <w:szCs w:val="20"/>
        </w:rPr>
        <w:t>ieb a zákaziek na uskutočnenie</w:t>
      </w:r>
      <w:r w:rsidRPr="00AB4525">
        <w:rPr>
          <w:rFonts w:ascii="Arial" w:hAnsi="Arial" w:cs="Arial"/>
          <w:sz w:val="20"/>
          <w:szCs w:val="20"/>
        </w:rPr>
        <w:t xml:space="preserve"> stavebných prác s nízkou hodnotou</w:t>
      </w:r>
      <w:r w:rsidR="001325A9" w:rsidRPr="00AB4525">
        <w:rPr>
          <w:rFonts w:ascii="Arial" w:hAnsi="Arial" w:cs="Arial"/>
          <w:sz w:val="20"/>
          <w:szCs w:val="20"/>
        </w:rPr>
        <w:t xml:space="preserve"> </w:t>
      </w:r>
      <w:r w:rsidR="008D2186" w:rsidRPr="00AB4525">
        <w:rPr>
          <w:rFonts w:ascii="Arial" w:hAnsi="Arial" w:cs="Arial"/>
          <w:sz w:val="20"/>
          <w:szCs w:val="20"/>
        </w:rPr>
        <w:t>(</w:t>
      </w:r>
      <w:r w:rsidR="001325A9" w:rsidRPr="00AB4525">
        <w:rPr>
          <w:rFonts w:ascii="Arial" w:hAnsi="Arial" w:cs="Arial"/>
          <w:sz w:val="20"/>
          <w:szCs w:val="20"/>
        </w:rPr>
        <w:t>podľa § 117 zákona č. 343/2015 Z.z.</w:t>
      </w:r>
      <w:r w:rsidR="00F8694A" w:rsidRPr="00AB4525">
        <w:rPr>
          <w:rFonts w:ascii="Arial" w:hAnsi="Arial" w:cs="Arial"/>
          <w:sz w:val="20"/>
          <w:szCs w:val="20"/>
        </w:rPr>
        <w:t>)</w:t>
      </w:r>
      <w:r w:rsidRPr="00AB4525">
        <w:rPr>
          <w:rFonts w:ascii="Arial" w:hAnsi="Arial" w:cs="Arial"/>
          <w:sz w:val="20"/>
          <w:szCs w:val="20"/>
        </w:rPr>
        <w:t xml:space="preserve">, </w:t>
      </w:r>
      <w:r w:rsidR="000E178C" w:rsidRPr="00AB4525">
        <w:rPr>
          <w:rFonts w:ascii="Arial" w:hAnsi="Arial" w:cs="Arial"/>
          <w:sz w:val="20"/>
          <w:szCs w:val="20"/>
        </w:rPr>
        <w:t xml:space="preserve">ako aj </w:t>
      </w:r>
      <w:r w:rsidR="00303027" w:rsidRPr="00AB4525">
        <w:rPr>
          <w:rFonts w:ascii="Arial" w:hAnsi="Arial" w:cs="Arial"/>
          <w:sz w:val="20"/>
          <w:szCs w:val="20"/>
        </w:rPr>
        <w:t>zákaziek bežne dostu</w:t>
      </w:r>
      <w:r w:rsidR="0002378C" w:rsidRPr="00AB4525">
        <w:rPr>
          <w:rFonts w:ascii="Arial" w:hAnsi="Arial" w:cs="Arial"/>
          <w:sz w:val="20"/>
          <w:szCs w:val="20"/>
        </w:rPr>
        <w:t>p</w:t>
      </w:r>
      <w:r w:rsidR="00303027" w:rsidRPr="00AB4525">
        <w:rPr>
          <w:rFonts w:ascii="Arial" w:hAnsi="Arial" w:cs="Arial"/>
          <w:sz w:val="20"/>
          <w:szCs w:val="20"/>
        </w:rPr>
        <w:t xml:space="preserve">ných obstarávaných cez elektronické trhovisko </w:t>
      </w:r>
      <w:r w:rsidR="00F8694A" w:rsidRPr="00AB4525">
        <w:rPr>
          <w:rFonts w:ascii="Arial" w:hAnsi="Arial" w:cs="Arial"/>
          <w:sz w:val="20"/>
          <w:szCs w:val="20"/>
        </w:rPr>
        <w:t>(</w:t>
      </w:r>
      <w:r w:rsidR="00303027" w:rsidRPr="00AB4525">
        <w:rPr>
          <w:rFonts w:ascii="Arial" w:hAnsi="Arial" w:cs="Arial"/>
          <w:sz w:val="20"/>
          <w:szCs w:val="20"/>
        </w:rPr>
        <w:t>podľa § 109 až 112 zákona č. 343/2015 Z.z.</w:t>
      </w:r>
      <w:r w:rsidR="00F8694A" w:rsidRPr="00AB4525">
        <w:rPr>
          <w:rFonts w:ascii="Arial" w:hAnsi="Arial" w:cs="Arial"/>
          <w:sz w:val="20"/>
          <w:szCs w:val="20"/>
        </w:rPr>
        <w:t>)</w:t>
      </w:r>
      <w:r w:rsidR="00303027" w:rsidRPr="00AB4525">
        <w:rPr>
          <w:rFonts w:ascii="Arial" w:hAnsi="Arial" w:cs="Arial"/>
          <w:sz w:val="20"/>
          <w:szCs w:val="20"/>
        </w:rPr>
        <w:t xml:space="preserve">, </w:t>
      </w:r>
      <w:r w:rsidRPr="00AB4525">
        <w:rPr>
          <w:rFonts w:ascii="Arial" w:hAnsi="Arial" w:cs="Arial"/>
          <w:sz w:val="20"/>
          <w:szCs w:val="20"/>
        </w:rPr>
        <w:t>určuje vecné</w:t>
      </w:r>
      <w:r w:rsidR="006B7F54" w:rsidRPr="00AB4525">
        <w:rPr>
          <w:rFonts w:ascii="Arial" w:hAnsi="Arial" w:cs="Arial"/>
          <w:sz w:val="20"/>
          <w:szCs w:val="20"/>
        </w:rPr>
        <w:t xml:space="preserve"> </w:t>
      </w:r>
      <w:r w:rsidR="008355D0" w:rsidRPr="00AB4525">
        <w:rPr>
          <w:rFonts w:ascii="Arial" w:hAnsi="Arial" w:cs="Arial"/>
          <w:sz w:val="20"/>
          <w:szCs w:val="20"/>
        </w:rPr>
        <w:t>položky</w:t>
      </w:r>
      <w:r w:rsidRPr="00AB4525">
        <w:rPr>
          <w:rFonts w:ascii="Arial" w:hAnsi="Arial" w:cs="Arial"/>
          <w:sz w:val="20"/>
          <w:szCs w:val="20"/>
        </w:rPr>
        <w:t xml:space="preserve"> a</w:t>
      </w:r>
      <w:r w:rsidR="008355D0" w:rsidRPr="00AB4525">
        <w:rPr>
          <w:rFonts w:ascii="Arial" w:hAnsi="Arial" w:cs="Arial"/>
          <w:sz w:val="20"/>
          <w:szCs w:val="20"/>
        </w:rPr>
        <w:t xml:space="preserve"> </w:t>
      </w:r>
      <w:r w:rsidRPr="00AB4525">
        <w:rPr>
          <w:rFonts w:ascii="Arial" w:hAnsi="Arial" w:cs="Arial"/>
          <w:sz w:val="20"/>
          <w:szCs w:val="20"/>
        </w:rPr>
        <w:t>finančné limity</w:t>
      </w:r>
      <w:r w:rsidR="006B7F54" w:rsidRPr="00AB4525">
        <w:rPr>
          <w:rFonts w:ascii="Arial" w:hAnsi="Arial" w:cs="Arial"/>
          <w:sz w:val="20"/>
          <w:szCs w:val="20"/>
        </w:rPr>
        <w:t>, spôsob získavania</w:t>
      </w:r>
      <w:r w:rsidRPr="00AB4525">
        <w:rPr>
          <w:rFonts w:ascii="Arial" w:hAnsi="Arial" w:cs="Arial"/>
          <w:sz w:val="20"/>
          <w:szCs w:val="20"/>
        </w:rPr>
        <w:t xml:space="preserve"> informácií o predmete verejného obstarávania a obsah dokumentácie o</w:t>
      </w:r>
      <w:r w:rsidR="0002378C" w:rsidRPr="00AB4525">
        <w:rPr>
          <w:rFonts w:ascii="Arial" w:hAnsi="Arial" w:cs="Arial"/>
          <w:sz w:val="20"/>
          <w:szCs w:val="20"/>
        </w:rPr>
        <w:t> verejnom obstarávaní.</w:t>
      </w:r>
    </w:p>
    <w:p w:rsidR="00561E58" w:rsidRPr="00AB4525" w:rsidRDefault="00561E58" w:rsidP="00303027">
      <w:pPr>
        <w:tabs>
          <w:tab w:val="left" w:pos="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Pod pojmom verejný obstarávateľ sa rozumie štatutárny zástupca alebo oprávnená osoba konať v mene verejného obstarávateľa.</w:t>
      </w:r>
      <w:r w:rsidR="00387D64">
        <w:rPr>
          <w:rFonts w:ascii="Arial" w:hAnsi="Arial" w:cs="Arial"/>
          <w:sz w:val="20"/>
          <w:szCs w:val="20"/>
        </w:rPr>
        <w:t xml:space="preserve"> </w:t>
      </w:r>
    </w:p>
    <w:p w:rsidR="00F337E0" w:rsidRPr="00AB4525" w:rsidRDefault="00F337E0" w:rsidP="00303027">
      <w:pPr>
        <w:tabs>
          <w:tab w:val="left" w:pos="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Verejný obstarávateľ je </w:t>
      </w:r>
      <w:r w:rsidR="009F4875" w:rsidRPr="00AB4525">
        <w:rPr>
          <w:rFonts w:ascii="Arial" w:hAnsi="Arial" w:cs="Arial"/>
          <w:sz w:val="20"/>
          <w:szCs w:val="20"/>
        </w:rPr>
        <w:t>Obec Heľpa</w:t>
      </w:r>
      <w:r w:rsidR="00387D64">
        <w:rPr>
          <w:rFonts w:ascii="Arial" w:hAnsi="Arial" w:cs="Arial"/>
          <w:sz w:val="20"/>
          <w:szCs w:val="20"/>
        </w:rPr>
        <w:t xml:space="preserve"> a organizácie v zriaďovateľskej pôsobnosti Obce Heľpa</w:t>
      </w:r>
      <w:r w:rsidRPr="00AB4525">
        <w:rPr>
          <w:rFonts w:ascii="Arial" w:hAnsi="Arial" w:cs="Arial"/>
          <w:sz w:val="20"/>
          <w:szCs w:val="20"/>
        </w:rPr>
        <w:t>.</w:t>
      </w:r>
    </w:p>
    <w:p w:rsidR="002321EF" w:rsidRPr="00AB4525" w:rsidRDefault="002321EF" w:rsidP="00303027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Článok</w:t>
      </w:r>
      <w:r w:rsidR="00FE45F8" w:rsidRPr="00AB4525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4525">
        <w:rPr>
          <w:rFonts w:ascii="Arial" w:hAnsi="Arial" w:cs="Arial"/>
          <w:b/>
          <w:bCs/>
          <w:sz w:val="20"/>
          <w:szCs w:val="20"/>
        </w:rPr>
        <w:t>2</w:t>
      </w:r>
    </w:p>
    <w:p w:rsidR="00EB59BF" w:rsidRPr="00AB4525" w:rsidRDefault="00EB59BF" w:rsidP="00EB59BF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Finančné limity</w:t>
      </w:r>
      <w:r w:rsidR="00D34E86" w:rsidRPr="00AB4525">
        <w:rPr>
          <w:rFonts w:ascii="Arial" w:hAnsi="Arial" w:cs="Arial"/>
          <w:b/>
          <w:bCs/>
          <w:sz w:val="20"/>
          <w:szCs w:val="20"/>
        </w:rPr>
        <w:t xml:space="preserve"> v € </w:t>
      </w:r>
      <w:r w:rsidR="00320A27" w:rsidRPr="00AB4525">
        <w:rPr>
          <w:rFonts w:ascii="Arial" w:hAnsi="Arial" w:cs="Arial"/>
          <w:b/>
          <w:bCs/>
          <w:sz w:val="20"/>
          <w:szCs w:val="20"/>
        </w:rPr>
        <w:t xml:space="preserve">a určenie </w:t>
      </w:r>
      <w:r w:rsidR="008A7B42">
        <w:rPr>
          <w:rFonts w:ascii="Arial" w:hAnsi="Arial" w:cs="Arial"/>
          <w:b/>
          <w:bCs/>
          <w:sz w:val="20"/>
          <w:szCs w:val="20"/>
        </w:rPr>
        <w:t>predpokladanej hodnoty zákazky ( ďalej len „PHZ“ )</w:t>
      </w:r>
    </w:p>
    <w:p w:rsidR="008A7B42" w:rsidRDefault="008A7B42" w:rsidP="008D2186">
      <w:pPr>
        <w:numPr>
          <w:ilvl w:val="0"/>
          <w:numId w:val="13"/>
        </w:numPr>
        <w:tabs>
          <w:tab w:val="left" w:pos="709"/>
        </w:tabs>
        <w:spacing w:before="120"/>
        <w:ind w:hanging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Finančné limity zákazky s nízkou hodnotou ( ďalej len „Z</w:t>
      </w:r>
      <w:r w:rsidR="008D2186" w:rsidRPr="00AB4525">
        <w:rPr>
          <w:rFonts w:ascii="Arial" w:hAnsi="Arial" w:cs="Arial"/>
          <w:b/>
          <w:bCs/>
          <w:sz w:val="20"/>
          <w:szCs w:val="20"/>
        </w:rPr>
        <w:t>NH</w:t>
      </w:r>
      <w:r>
        <w:rPr>
          <w:rFonts w:ascii="Arial" w:hAnsi="Arial" w:cs="Arial"/>
          <w:b/>
          <w:bCs/>
          <w:sz w:val="20"/>
          <w:szCs w:val="20"/>
        </w:rPr>
        <w:t>“ )</w:t>
      </w:r>
    </w:p>
    <w:p w:rsidR="00EB59BF" w:rsidRPr="00AB4525" w:rsidRDefault="00F8694A" w:rsidP="008A7B42">
      <w:pPr>
        <w:tabs>
          <w:tab w:val="left" w:pos="709"/>
        </w:tabs>
        <w:spacing w:before="120"/>
        <w:ind w:left="720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 xml:space="preserve"> od 0.- €</w:t>
      </w:r>
    </w:p>
    <w:p w:rsidR="008D2186" w:rsidRPr="00AB4525" w:rsidRDefault="008D2186" w:rsidP="008D2186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Do </w:t>
      </w:r>
      <w:r w:rsidR="00A60EB4" w:rsidRPr="00AB4525">
        <w:rPr>
          <w:rFonts w:ascii="Arial" w:hAnsi="Arial" w:cs="Arial"/>
          <w:sz w:val="20"/>
          <w:szCs w:val="20"/>
        </w:rPr>
        <w:t>1</w:t>
      </w:r>
      <w:r w:rsidRPr="00AB4525">
        <w:rPr>
          <w:rFonts w:ascii="Arial" w:hAnsi="Arial" w:cs="Arial"/>
          <w:sz w:val="20"/>
          <w:szCs w:val="20"/>
        </w:rPr>
        <w:t>5</w:t>
      </w:r>
      <w:r w:rsidR="00904AE0">
        <w:rPr>
          <w:rFonts w:ascii="Arial" w:hAnsi="Arial" w:cs="Arial"/>
          <w:sz w:val="20"/>
          <w:szCs w:val="20"/>
        </w:rPr>
        <w:t xml:space="preserve"> </w:t>
      </w:r>
      <w:r w:rsidRPr="00AB4525">
        <w:rPr>
          <w:rFonts w:ascii="Arial" w:hAnsi="Arial" w:cs="Arial"/>
          <w:sz w:val="20"/>
          <w:szCs w:val="20"/>
        </w:rPr>
        <w:t>000</w:t>
      </w:r>
      <w:r w:rsidR="001E10CE" w:rsidRPr="00AB4525">
        <w:rPr>
          <w:rFonts w:ascii="Arial" w:hAnsi="Arial" w:cs="Arial"/>
          <w:sz w:val="20"/>
          <w:szCs w:val="20"/>
        </w:rPr>
        <w:t xml:space="preserve"> </w:t>
      </w:r>
      <w:r w:rsidR="001E10CE" w:rsidRPr="00AB4525">
        <w:rPr>
          <w:rFonts w:ascii="Arial" w:hAnsi="Arial" w:cs="Arial"/>
          <w:bCs/>
          <w:sz w:val="20"/>
          <w:szCs w:val="20"/>
        </w:rPr>
        <w:t>€</w:t>
      </w:r>
      <w:r w:rsidRPr="00AB4525">
        <w:rPr>
          <w:rFonts w:ascii="Arial" w:hAnsi="Arial" w:cs="Arial"/>
          <w:sz w:val="20"/>
          <w:szCs w:val="20"/>
        </w:rPr>
        <w:t xml:space="preserve">.- </w:t>
      </w:r>
      <w:r w:rsidRPr="00AB4525">
        <w:rPr>
          <w:rFonts w:ascii="Arial" w:hAnsi="Arial" w:cs="Arial"/>
          <w:sz w:val="20"/>
          <w:szCs w:val="20"/>
        </w:rPr>
        <w:tab/>
        <w:t>bežne dostupné tovary, práce a služby okrem služieb uvedených v prílohe č</w:t>
      </w:r>
      <w:r w:rsidR="00F8694A" w:rsidRPr="00AB4525">
        <w:rPr>
          <w:rFonts w:ascii="Arial" w:hAnsi="Arial" w:cs="Arial"/>
          <w:sz w:val="20"/>
          <w:szCs w:val="20"/>
        </w:rPr>
        <w:t>.</w:t>
      </w:r>
      <w:r w:rsidRPr="00AB4525">
        <w:rPr>
          <w:rFonts w:ascii="Arial" w:hAnsi="Arial" w:cs="Arial"/>
          <w:sz w:val="20"/>
          <w:szCs w:val="20"/>
        </w:rPr>
        <w:t xml:space="preserve"> 1</w:t>
      </w:r>
    </w:p>
    <w:p w:rsidR="008D2186" w:rsidRPr="00AB4525" w:rsidRDefault="00A60EB4" w:rsidP="008D2186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Do 5</w:t>
      </w:r>
      <w:r w:rsidR="008D2186" w:rsidRPr="00AB4525">
        <w:rPr>
          <w:rFonts w:ascii="Arial" w:hAnsi="Arial" w:cs="Arial"/>
          <w:sz w:val="20"/>
          <w:szCs w:val="20"/>
        </w:rPr>
        <w:t>0</w:t>
      </w:r>
      <w:r w:rsidR="00904AE0">
        <w:rPr>
          <w:rFonts w:ascii="Arial" w:hAnsi="Arial" w:cs="Arial"/>
          <w:sz w:val="20"/>
          <w:szCs w:val="20"/>
        </w:rPr>
        <w:t xml:space="preserve"> </w:t>
      </w:r>
      <w:r w:rsidR="008D2186" w:rsidRPr="00AB4525">
        <w:rPr>
          <w:rFonts w:ascii="Arial" w:hAnsi="Arial" w:cs="Arial"/>
          <w:sz w:val="20"/>
          <w:szCs w:val="20"/>
        </w:rPr>
        <w:t>000</w:t>
      </w:r>
      <w:r w:rsidR="001E10CE" w:rsidRPr="00AB4525">
        <w:rPr>
          <w:rFonts w:ascii="Arial" w:hAnsi="Arial" w:cs="Arial"/>
          <w:sz w:val="20"/>
          <w:szCs w:val="20"/>
        </w:rPr>
        <w:t xml:space="preserve"> </w:t>
      </w:r>
      <w:r w:rsidR="001E10CE" w:rsidRPr="00AB4525">
        <w:rPr>
          <w:rFonts w:ascii="Arial" w:hAnsi="Arial" w:cs="Arial"/>
          <w:bCs/>
          <w:sz w:val="20"/>
          <w:szCs w:val="20"/>
        </w:rPr>
        <w:t>€</w:t>
      </w:r>
      <w:r w:rsidR="008D2186" w:rsidRPr="00AB4525">
        <w:rPr>
          <w:rFonts w:ascii="Arial" w:hAnsi="Arial" w:cs="Arial"/>
          <w:sz w:val="20"/>
          <w:szCs w:val="20"/>
        </w:rPr>
        <w:t xml:space="preserve">- </w:t>
      </w:r>
      <w:r w:rsidR="008D2186" w:rsidRPr="00AB4525">
        <w:rPr>
          <w:rFonts w:ascii="Arial" w:hAnsi="Arial" w:cs="Arial"/>
          <w:sz w:val="20"/>
          <w:szCs w:val="20"/>
        </w:rPr>
        <w:tab/>
        <w:t>nie bežne dostupné tovary a služby okrem služieb uvedených v prílohe č</w:t>
      </w:r>
      <w:r w:rsidR="00F8694A" w:rsidRPr="00AB4525">
        <w:rPr>
          <w:rFonts w:ascii="Arial" w:hAnsi="Arial" w:cs="Arial"/>
          <w:sz w:val="20"/>
          <w:szCs w:val="20"/>
        </w:rPr>
        <w:t>.</w:t>
      </w:r>
      <w:r w:rsidR="008D2186" w:rsidRPr="00AB4525">
        <w:rPr>
          <w:rFonts w:ascii="Arial" w:hAnsi="Arial" w:cs="Arial"/>
          <w:sz w:val="20"/>
          <w:szCs w:val="20"/>
        </w:rPr>
        <w:t xml:space="preserve"> 1</w:t>
      </w:r>
    </w:p>
    <w:p w:rsidR="008D2186" w:rsidRPr="00AB4525" w:rsidRDefault="008D2186" w:rsidP="008D2186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Do </w:t>
      </w:r>
      <w:r w:rsidR="00A60EB4" w:rsidRPr="00AB4525">
        <w:rPr>
          <w:rFonts w:ascii="Arial" w:hAnsi="Arial" w:cs="Arial"/>
          <w:sz w:val="20"/>
          <w:szCs w:val="20"/>
        </w:rPr>
        <w:t>15</w:t>
      </w:r>
      <w:r w:rsidRPr="00AB4525">
        <w:rPr>
          <w:rFonts w:ascii="Arial" w:hAnsi="Arial" w:cs="Arial"/>
          <w:sz w:val="20"/>
          <w:szCs w:val="20"/>
        </w:rPr>
        <w:t>0</w:t>
      </w:r>
      <w:r w:rsidR="00904AE0">
        <w:rPr>
          <w:rFonts w:ascii="Arial" w:hAnsi="Arial" w:cs="Arial"/>
          <w:sz w:val="20"/>
          <w:szCs w:val="20"/>
        </w:rPr>
        <w:t xml:space="preserve"> </w:t>
      </w:r>
      <w:r w:rsidRPr="00AB4525">
        <w:rPr>
          <w:rFonts w:ascii="Arial" w:hAnsi="Arial" w:cs="Arial"/>
          <w:sz w:val="20"/>
          <w:szCs w:val="20"/>
        </w:rPr>
        <w:t>000</w:t>
      </w:r>
      <w:r w:rsidR="001E10CE" w:rsidRPr="00AB4525">
        <w:rPr>
          <w:rFonts w:ascii="Arial" w:hAnsi="Arial" w:cs="Arial"/>
          <w:sz w:val="20"/>
          <w:szCs w:val="20"/>
        </w:rPr>
        <w:t xml:space="preserve"> </w:t>
      </w:r>
      <w:r w:rsidR="001E10CE" w:rsidRPr="00AB4525">
        <w:rPr>
          <w:rFonts w:ascii="Arial" w:hAnsi="Arial" w:cs="Arial"/>
          <w:bCs/>
          <w:sz w:val="20"/>
          <w:szCs w:val="20"/>
        </w:rPr>
        <w:t>€</w:t>
      </w:r>
      <w:r w:rsidRPr="00AB4525">
        <w:rPr>
          <w:rFonts w:ascii="Arial" w:hAnsi="Arial" w:cs="Arial"/>
          <w:sz w:val="20"/>
          <w:szCs w:val="20"/>
        </w:rPr>
        <w:t xml:space="preserve">- </w:t>
      </w:r>
      <w:r w:rsidRPr="00AB4525">
        <w:rPr>
          <w:rFonts w:ascii="Arial" w:hAnsi="Arial" w:cs="Arial"/>
          <w:sz w:val="20"/>
          <w:szCs w:val="20"/>
        </w:rPr>
        <w:tab/>
      </w:r>
      <w:r w:rsidR="00DA68E3" w:rsidRPr="00AB4525">
        <w:rPr>
          <w:rFonts w:ascii="Arial" w:hAnsi="Arial" w:cs="Arial"/>
          <w:sz w:val="20"/>
          <w:szCs w:val="20"/>
        </w:rPr>
        <w:t xml:space="preserve">nie bežne dostupné </w:t>
      </w:r>
      <w:r w:rsidRPr="00AB4525">
        <w:rPr>
          <w:rFonts w:ascii="Arial" w:hAnsi="Arial" w:cs="Arial"/>
          <w:sz w:val="20"/>
          <w:szCs w:val="20"/>
        </w:rPr>
        <w:t>stavebné práce</w:t>
      </w:r>
    </w:p>
    <w:p w:rsidR="008D2186" w:rsidRPr="00AB4525" w:rsidRDefault="008D2186" w:rsidP="008D2186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Do 200</w:t>
      </w:r>
      <w:r w:rsidR="00904AE0">
        <w:rPr>
          <w:rFonts w:ascii="Arial" w:hAnsi="Arial" w:cs="Arial"/>
          <w:sz w:val="20"/>
          <w:szCs w:val="20"/>
        </w:rPr>
        <w:t xml:space="preserve"> </w:t>
      </w:r>
      <w:r w:rsidRPr="00AB4525">
        <w:rPr>
          <w:rFonts w:ascii="Arial" w:hAnsi="Arial" w:cs="Arial"/>
          <w:sz w:val="20"/>
          <w:szCs w:val="20"/>
        </w:rPr>
        <w:t>000</w:t>
      </w:r>
      <w:r w:rsidR="001E10CE" w:rsidRPr="00AB4525">
        <w:rPr>
          <w:rFonts w:ascii="Arial" w:hAnsi="Arial" w:cs="Arial"/>
          <w:sz w:val="20"/>
          <w:szCs w:val="20"/>
        </w:rPr>
        <w:t xml:space="preserve"> </w:t>
      </w:r>
      <w:r w:rsidR="001E10CE" w:rsidRPr="00AB4525">
        <w:rPr>
          <w:rFonts w:ascii="Arial" w:hAnsi="Arial" w:cs="Arial"/>
          <w:bCs/>
          <w:sz w:val="20"/>
          <w:szCs w:val="20"/>
        </w:rPr>
        <w:t>€</w:t>
      </w:r>
      <w:r w:rsidRPr="00AB4525">
        <w:rPr>
          <w:rFonts w:ascii="Arial" w:hAnsi="Arial" w:cs="Arial"/>
          <w:sz w:val="20"/>
          <w:szCs w:val="20"/>
        </w:rPr>
        <w:t xml:space="preserve">- </w:t>
      </w:r>
      <w:r w:rsidRPr="00AB4525">
        <w:rPr>
          <w:rFonts w:ascii="Arial" w:hAnsi="Arial" w:cs="Arial"/>
          <w:sz w:val="20"/>
          <w:szCs w:val="20"/>
        </w:rPr>
        <w:tab/>
        <w:t>služby uvedené v prílohe č</w:t>
      </w:r>
      <w:r w:rsidR="00F8694A" w:rsidRPr="00AB4525">
        <w:rPr>
          <w:rFonts w:ascii="Arial" w:hAnsi="Arial" w:cs="Arial"/>
          <w:sz w:val="20"/>
          <w:szCs w:val="20"/>
        </w:rPr>
        <w:t>.</w:t>
      </w:r>
      <w:r w:rsidRPr="00AB4525">
        <w:rPr>
          <w:rFonts w:ascii="Arial" w:hAnsi="Arial" w:cs="Arial"/>
          <w:sz w:val="20"/>
          <w:szCs w:val="20"/>
        </w:rPr>
        <w:t xml:space="preserve"> 1</w:t>
      </w:r>
    </w:p>
    <w:p w:rsidR="008D2186" w:rsidRDefault="007E02DD" w:rsidP="008D2186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20</w:t>
      </w:r>
      <w:r w:rsidR="001E10CE" w:rsidRPr="00AB4525">
        <w:rPr>
          <w:rFonts w:ascii="Arial" w:hAnsi="Arial" w:cs="Arial"/>
          <w:sz w:val="20"/>
          <w:szCs w:val="20"/>
        </w:rPr>
        <w:t>0</w:t>
      </w:r>
      <w:r w:rsidR="00904AE0">
        <w:rPr>
          <w:rFonts w:ascii="Arial" w:hAnsi="Arial" w:cs="Arial"/>
          <w:sz w:val="20"/>
          <w:szCs w:val="20"/>
        </w:rPr>
        <w:t xml:space="preserve"> </w:t>
      </w:r>
      <w:r w:rsidR="001E10CE" w:rsidRPr="00AB4525">
        <w:rPr>
          <w:rFonts w:ascii="Arial" w:hAnsi="Arial" w:cs="Arial"/>
          <w:sz w:val="20"/>
          <w:szCs w:val="20"/>
        </w:rPr>
        <w:t xml:space="preserve">000 </w:t>
      </w:r>
      <w:r w:rsidR="001E10CE" w:rsidRPr="00AB4525">
        <w:rPr>
          <w:rFonts w:ascii="Arial" w:hAnsi="Arial" w:cs="Arial"/>
          <w:bCs/>
          <w:sz w:val="20"/>
          <w:szCs w:val="20"/>
        </w:rPr>
        <w:t>€</w:t>
      </w:r>
      <w:r w:rsidR="008D2186" w:rsidRPr="00AB4525">
        <w:rPr>
          <w:rFonts w:ascii="Arial" w:hAnsi="Arial" w:cs="Arial"/>
          <w:sz w:val="20"/>
          <w:szCs w:val="20"/>
        </w:rPr>
        <w:t xml:space="preserve">- </w:t>
      </w:r>
      <w:r w:rsidR="008D2186" w:rsidRPr="00AB4525">
        <w:rPr>
          <w:rFonts w:ascii="Arial" w:hAnsi="Arial" w:cs="Arial"/>
          <w:sz w:val="20"/>
          <w:szCs w:val="20"/>
        </w:rPr>
        <w:tab/>
        <w:t>tovary, ktorými sú potraviny</w:t>
      </w:r>
      <w:r>
        <w:rPr>
          <w:rFonts w:ascii="Arial" w:hAnsi="Arial" w:cs="Arial"/>
          <w:sz w:val="20"/>
          <w:szCs w:val="20"/>
        </w:rPr>
        <w:t xml:space="preserve"> určené pre zariadenia školského stravovania, zariadenia pre seniorov, domovy sociálnych služieb alebo zariadenia podľa osobitného predpisu</w:t>
      </w:r>
    </w:p>
    <w:p w:rsidR="00A32462" w:rsidRPr="00AB4525" w:rsidRDefault="00A32462" w:rsidP="008D2186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50 000 </w:t>
      </w:r>
      <w:r w:rsidRPr="00AB4525">
        <w:rPr>
          <w:rFonts w:ascii="Arial" w:hAnsi="Arial" w:cs="Arial"/>
          <w:bCs/>
          <w:sz w:val="20"/>
          <w:szCs w:val="20"/>
        </w:rPr>
        <w:t>€</w:t>
      </w:r>
      <w:r>
        <w:rPr>
          <w:rFonts w:ascii="Arial" w:hAnsi="Arial" w:cs="Arial"/>
          <w:bCs/>
          <w:sz w:val="20"/>
          <w:szCs w:val="20"/>
        </w:rPr>
        <w:t xml:space="preserve"> ostatné potraviny</w:t>
      </w:r>
    </w:p>
    <w:p w:rsidR="008D2186" w:rsidRPr="00AB4525" w:rsidRDefault="008D2186" w:rsidP="008D2186">
      <w:pPr>
        <w:numPr>
          <w:ilvl w:val="0"/>
          <w:numId w:val="13"/>
        </w:numPr>
        <w:tabs>
          <w:tab w:val="left" w:pos="709"/>
        </w:tabs>
        <w:spacing w:before="120"/>
        <w:ind w:hanging="720"/>
        <w:rPr>
          <w:rFonts w:ascii="Arial" w:hAnsi="Arial" w:cs="Arial"/>
          <w:b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>Finančné limity bežne dostupných podlimitných zákaziek</w:t>
      </w:r>
    </w:p>
    <w:p w:rsidR="00A32462" w:rsidRDefault="00D34E86" w:rsidP="00D34E86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Od </w:t>
      </w:r>
      <w:r w:rsidR="00A60EB4" w:rsidRPr="00AB4525">
        <w:rPr>
          <w:rFonts w:ascii="Arial" w:hAnsi="Arial" w:cs="Arial"/>
          <w:sz w:val="20"/>
          <w:szCs w:val="20"/>
        </w:rPr>
        <w:t>1</w:t>
      </w:r>
      <w:r w:rsidR="00904AE0">
        <w:rPr>
          <w:rFonts w:ascii="Arial" w:hAnsi="Arial" w:cs="Arial"/>
          <w:sz w:val="20"/>
          <w:szCs w:val="20"/>
        </w:rPr>
        <w:t xml:space="preserve">5 </w:t>
      </w:r>
      <w:r w:rsidRPr="00AB4525">
        <w:rPr>
          <w:rFonts w:ascii="Arial" w:hAnsi="Arial" w:cs="Arial"/>
          <w:sz w:val="20"/>
          <w:szCs w:val="20"/>
        </w:rPr>
        <w:t>000</w:t>
      </w:r>
      <w:r w:rsidR="001E10CE" w:rsidRPr="00AB4525">
        <w:rPr>
          <w:rFonts w:ascii="Arial" w:hAnsi="Arial" w:cs="Arial"/>
          <w:sz w:val="20"/>
          <w:szCs w:val="20"/>
        </w:rPr>
        <w:t xml:space="preserve"> </w:t>
      </w:r>
      <w:r w:rsidR="001E10CE" w:rsidRPr="00AB4525">
        <w:rPr>
          <w:rFonts w:ascii="Arial" w:hAnsi="Arial" w:cs="Arial"/>
          <w:bCs/>
          <w:sz w:val="20"/>
          <w:szCs w:val="20"/>
        </w:rPr>
        <w:t>€</w:t>
      </w:r>
      <w:r w:rsidRPr="00AB4525">
        <w:rPr>
          <w:rFonts w:ascii="Arial" w:hAnsi="Arial" w:cs="Arial"/>
          <w:sz w:val="20"/>
          <w:szCs w:val="20"/>
        </w:rPr>
        <w:t xml:space="preserve">- </w:t>
      </w:r>
      <w:r w:rsidR="00A32462">
        <w:rPr>
          <w:rFonts w:ascii="Arial" w:hAnsi="Arial" w:cs="Arial"/>
          <w:sz w:val="20"/>
          <w:szCs w:val="20"/>
        </w:rPr>
        <w:t xml:space="preserve">209 000 </w:t>
      </w:r>
      <w:r w:rsidR="00A32462" w:rsidRPr="00AB4525">
        <w:rPr>
          <w:rFonts w:ascii="Arial" w:hAnsi="Arial" w:cs="Arial"/>
          <w:bCs/>
          <w:sz w:val="20"/>
          <w:szCs w:val="20"/>
        </w:rPr>
        <w:t>€</w:t>
      </w:r>
      <w:r w:rsidR="00A32462">
        <w:rPr>
          <w:rFonts w:ascii="Arial" w:hAnsi="Arial" w:cs="Arial"/>
          <w:bCs/>
          <w:sz w:val="20"/>
          <w:szCs w:val="20"/>
        </w:rPr>
        <w:t xml:space="preserve"> tzn.</w:t>
      </w:r>
      <w:r w:rsidR="00A32462">
        <w:rPr>
          <w:rFonts w:ascii="Arial" w:hAnsi="Arial" w:cs="Arial"/>
          <w:sz w:val="20"/>
          <w:szCs w:val="20"/>
        </w:rPr>
        <w:t xml:space="preserve"> </w:t>
      </w:r>
      <w:r w:rsidRPr="00AB4525">
        <w:rPr>
          <w:rFonts w:ascii="Arial" w:hAnsi="Arial" w:cs="Arial"/>
          <w:sz w:val="20"/>
          <w:szCs w:val="20"/>
        </w:rPr>
        <w:t xml:space="preserve">do </w:t>
      </w:r>
      <w:r w:rsidR="00E86D7B">
        <w:rPr>
          <w:rFonts w:ascii="Arial" w:hAnsi="Arial" w:cs="Arial"/>
          <w:sz w:val="20"/>
          <w:szCs w:val="20"/>
        </w:rPr>
        <w:t xml:space="preserve">hodnoty </w:t>
      </w:r>
      <w:r w:rsidR="00A32462">
        <w:rPr>
          <w:rFonts w:ascii="Arial" w:hAnsi="Arial" w:cs="Arial"/>
          <w:sz w:val="20"/>
          <w:szCs w:val="20"/>
        </w:rPr>
        <w:t>nadlimitnej zákazky</w:t>
      </w:r>
      <w:r w:rsidR="00A32462">
        <w:rPr>
          <w:rStyle w:val="Odkaznapoznmkupodiarou"/>
          <w:rFonts w:ascii="Arial" w:hAnsi="Arial"/>
          <w:sz w:val="20"/>
          <w:szCs w:val="20"/>
        </w:rPr>
        <w:footnoteReference w:id="1"/>
      </w:r>
      <w:r w:rsidR="00A32462">
        <w:rPr>
          <w:rFonts w:ascii="Arial" w:hAnsi="Arial" w:cs="Arial"/>
          <w:sz w:val="20"/>
          <w:szCs w:val="20"/>
        </w:rPr>
        <w:t xml:space="preserve"> bežne dostupných </w:t>
      </w:r>
      <w:r w:rsidR="00DA68E3" w:rsidRPr="00AB4525">
        <w:rPr>
          <w:rFonts w:ascii="Arial" w:hAnsi="Arial" w:cs="Arial"/>
          <w:sz w:val="20"/>
          <w:szCs w:val="20"/>
        </w:rPr>
        <w:t xml:space="preserve"> tovar</w:t>
      </w:r>
      <w:r w:rsidR="00A32462">
        <w:rPr>
          <w:rFonts w:ascii="Arial" w:hAnsi="Arial" w:cs="Arial"/>
          <w:sz w:val="20"/>
          <w:szCs w:val="20"/>
        </w:rPr>
        <w:t xml:space="preserve">ov </w:t>
      </w:r>
      <w:r w:rsidR="00DA68E3" w:rsidRPr="00AB4525">
        <w:rPr>
          <w:rFonts w:ascii="Arial" w:hAnsi="Arial" w:cs="Arial"/>
          <w:sz w:val="20"/>
          <w:szCs w:val="20"/>
        </w:rPr>
        <w:t xml:space="preserve"> </w:t>
      </w:r>
      <w:r w:rsidRPr="00AB4525">
        <w:rPr>
          <w:rFonts w:ascii="Arial" w:hAnsi="Arial" w:cs="Arial"/>
          <w:sz w:val="20"/>
          <w:szCs w:val="20"/>
        </w:rPr>
        <w:t>a</w:t>
      </w:r>
      <w:r w:rsidR="00DA68E3" w:rsidRPr="00AB4525">
        <w:rPr>
          <w:rFonts w:ascii="Arial" w:hAnsi="Arial" w:cs="Arial"/>
          <w:sz w:val="20"/>
          <w:szCs w:val="20"/>
        </w:rPr>
        <w:t xml:space="preserve"> </w:t>
      </w:r>
      <w:r w:rsidR="00A32462">
        <w:rPr>
          <w:rFonts w:ascii="Arial" w:hAnsi="Arial" w:cs="Arial"/>
          <w:sz w:val="20"/>
          <w:szCs w:val="20"/>
        </w:rPr>
        <w:t>služieb</w:t>
      </w:r>
      <w:r w:rsidRPr="00AB4525">
        <w:rPr>
          <w:rFonts w:ascii="Arial" w:hAnsi="Arial" w:cs="Arial"/>
          <w:sz w:val="20"/>
          <w:szCs w:val="20"/>
        </w:rPr>
        <w:t xml:space="preserve"> okrem služieb uvedených v prílohe č</w:t>
      </w:r>
      <w:r w:rsidR="00F8694A" w:rsidRPr="00AB4525">
        <w:rPr>
          <w:rFonts w:ascii="Arial" w:hAnsi="Arial" w:cs="Arial"/>
          <w:sz w:val="20"/>
          <w:szCs w:val="20"/>
        </w:rPr>
        <w:t>.</w:t>
      </w:r>
      <w:r w:rsidRPr="00AB4525">
        <w:rPr>
          <w:rFonts w:ascii="Arial" w:hAnsi="Arial" w:cs="Arial"/>
          <w:sz w:val="20"/>
          <w:szCs w:val="20"/>
        </w:rPr>
        <w:t xml:space="preserve"> 1</w:t>
      </w:r>
      <w:r w:rsidR="00A32462">
        <w:rPr>
          <w:rFonts w:ascii="Arial" w:hAnsi="Arial" w:cs="Arial"/>
          <w:sz w:val="20"/>
          <w:szCs w:val="20"/>
        </w:rPr>
        <w:t xml:space="preserve"> </w:t>
      </w:r>
    </w:p>
    <w:p w:rsidR="00D34E86" w:rsidRPr="00AB4525" w:rsidRDefault="00D34E86" w:rsidP="00D34E86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Od </w:t>
      </w:r>
      <w:r w:rsidR="00A32462">
        <w:rPr>
          <w:rFonts w:ascii="Arial" w:hAnsi="Arial" w:cs="Arial"/>
          <w:sz w:val="20"/>
          <w:szCs w:val="20"/>
        </w:rPr>
        <w:t>5</w:t>
      </w:r>
      <w:r w:rsidR="00904AE0">
        <w:rPr>
          <w:rFonts w:ascii="Arial" w:hAnsi="Arial" w:cs="Arial"/>
          <w:sz w:val="20"/>
          <w:szCs w:val="20"/>
        </w:rPr>
        <w:t xml:space="preserve">0 </w:t>
      </w:r>
      <w:r w:rsidRPr="00AB4525">
        <w:rPr>
          <w:rFonts w:ascii="Arial" w:hAnsi="Arial" w:cs="Arial"/>
          <w:sz w:val="20"/>
          <w:szCs w:val="20"/>
        </w:rPr>
        <w:t>000</w:t>
      </w:r>
      <w:r w:rsidR="001E10CE" w:rsidRPr="00AB4525">
        <w:rPr>
          <w:rFonts w:ascii="Arial" w:hAnsi="Arial" w:cs="Arial"/>
          <w:sz w:val="20"/>
          <w:szCs w:val="20"/>
        </w:rPr>
        <w:t xml:space="preserve"> </w:t>
      </w:r>
      <w:r w:rsidR="001E10CE" w:rsidRPr="00AB4525">
        <w:rPr>
          <w:rFonts w:ascii="Arial" w:hAnsi="Arial" w:cs="Arial"/>
          <w:bCs/>
          <w:sz w:val="20"/>
          <w:szCs w:val="20"/>
        </w:rPr>
        <w:t>€</w:t>
      </w:r>
      <w:r w:rsidR="001E10CE" w:rsidRPr="00AB4525">
        <w:rPr>
          <w:rFonts w:ascii="Arial" w:hAnsi="Arial" w:cs="Arial"/>
          <w:sz w:val="20"/>
          <w:szCs w:val="20"/>
        </w:rPr>
        <w:t>- do 209</w:t>
      </w:r>
      <w:r w:rsidR="00904AE0">
        <w:rPr>
          <w:rFonts w:ascii="Arial" w:hAnsi="Arial" w:cs="Arial"/>
          <w:sz w:val="20"/>
          <w:szCs w:val="20"/>
        </w:rPr>
        <w:t xml:space="preserve"> </w:t>
      </w:r>
      <w:r w:rsidR="001E10CE" w:rsidRPr="00AB4525">
        <w:rPr>
          <w:rFonts w:ascii="Arial" w:hAnsi="Arial" w:cs="Arial"/>
          <w:sz w:val="20"/>
          <w:szCs w:val="20"/>
        </w:rPr>
        <w:t xml:space="preserve">000 </w:t>
      </w:r>
      <w:r w:rsidR="001E10CE" w:rsidRPr="00AB4525">
        <w:rPr>
          <w:rFonts w:ascii="Arial" w:hAnsi="Arial" w:cs="Arial"/>
          <w:bCs/>
          <w:sz w:val="20"/>
          <w:szCs w:val="20"/>
        </w:rPr>
        <w:t>€</w:t>
      </w:r>
      <w:r w:rsidR="00A32462">
        <w:rPr>
          <w:rFonts w:ascii="Arial" w:hAnsi="Arial" w:cs="Arial"/>
          <w:sz w:val="20"/>
          <w:szCs w:val="20"/>
        </w:rPr>
        <w:t xml:space="preserve">- </w:t>
      </w:r>
      <w:r w:rsidRPr="00AB4525">
        <w:rPr>
          <w:rFonts w:ascii="Arial" w:hAnsi="Arial" w:cs="Arial"/>
          <w:sz w:val="20"/>
          <w:szCs w:val="20"/>
        </w:rPr>
        <w:t>tovary, ktorými sú potraviny</w:t>
      </w:r>
      <w:r w:rsidR="00A32462">
        <w:rPr>
          <w:rFonts w:ascii="Arial" w:hAnsi="Arial" w:cs="Arial"/>
          <w:sz w:val="20"/>
          <w:szCs w:val="20"/>
        </w:rPr>
        <w:t>,  okrem potravín, ktoré sú určené pre zariadenia školského stravovania, zariadenia pre seniorov, domovy sociálnych služieb alebo zariadenia podľa osobitného predpisu</w:t>
      </w:r>
    </w:p>
    <w:p w:rsidR="00602436" w:rsidRPr="00AB4525" w:rsidRDefault="0002378C" w:rsidP="00320A27">
      <w:pPr>
        <w:numPr>
          <w:ilvl w:val="0"/>
          <w:numId w:val="13"/>
        </w:numPr>
        <w:tabs>
          <w:tab w:val="left" w:pos="709"/>
        </w:tabs>
        <w:spacing w:before="120"/>
        <w:ind w:hanging="720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Zistenie predpokladanej hodnoty zákaziek</w:t>
      </w:r>
      <w:r w:rsidR="000E178C" w:rsidRPr="00AB4525">
        <w:rPr>
          <w:rFonts w:ascii="Arial" w:hAnsi="Arial" w:cs="Arial"/>
          <w:b/>
          <w:bCs/>
          <w:sz w:val="20"/>
          <w:szCs w:val="20"/>
        </w:rPr>
        <w:t xml:space="preserve"> (PHZ)</w:t>
      </w:r>
    </w:p>
    <w:p w:rsidR="00CA2BE6" w:rsidRPr="00AB4525" w:rsidRDefault="0002378C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Ak sa jedná o zákazky na dodanie tovaru alebo služieb, ktoré sa pravidelne opakujú alebo obnovujú v dohodnutej lehote</w:t>
      </w:r>
      <w:r w:rsidRPr="00AB4525">
        <w:rPr>
          <w:rFonts w:ascii="Arial" w:hAnsi="Arial" w:cs="Arial"/>
          <w:bCs/>
          <w:sz w:val="20"/>
          <w:szCs w:val="20"/>
        </w:rPr>
        <w:t xml:space="preserve">, PHZ sa určí </w:t>
      </w:r>
      <w:r w:rsidR="00330079" w:rsidRPr="00AB4525">
        <w:rPr>
          <w:rFonts w:ascii="Arial" w:hAnsi="Arial" w:cs="Arial"/>
          <w:bCs/>
          <w:sz w:val="20"/>
          <w:szCs w:val="20"/>
        </w:rPr>
        <w:t xml:space="preserve">z údajov, ktoré má verejný obstarávateľ k dispozícii, t.j. </w:t>
      </w:r>
      <w:r w:rsidRPr="00AB4525">
        <w:rPr>
          <w:rFonts w:ascii="Arial" w:hAnsi="Arial" w:cs="Arial"/>
          <w:bCs/>
          <w:sz w:val="20"/>
          <w:szCs w:val="20"/>
        </w:rPr>
        <w:t>zo skutočných nákladov predchádzajúceho kalendárneho roka bez DPH</w:t>
      </w:r>
      <w:r w:rsidR="00CA2BE6" w:rsidRPr="00AB4525">
        <w:rPr>
          <w:rFonts w:ascii="Arial" w:hAnsi="Arial" w:cs="Arial"/>
          <w:bCs/>
          <w:sz w:val="20"/>
          <w:szCs w:val="20"/>
        </w:rPr>
        <w:t>, a jej primeraným zaokrúhlením a úpravou vzhľadom na očakávania v reálnom roku.</w:t>
      </w:r>
    </w:p>
    <w:p w:rsidR="00330079" w:rsidRPr="00AB4525" w:rsidRDefault="00594806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lastRenderedPageBreak/>
        <w:t xml:space="preserve"> </w:t>
      </w:r>
      <w:r w:rsidR="00330079" w:rsidRPr="00AB4525">
        <w:rPr>
          <w:rFonts w:ascii="Arial" w:hAnsi="Arial" w:cs="Arial"/>
          <w:b/>
          <w:bCs/>
          <w:sz w:val="20"/>
          <w:szCs w:val="20"/>
        </w:rPr>
        <w:t xml:space="preserve">Ak sa </w:t>
      </w:r>
      <w:r w:rsidR="00EB59BF" w:rsidRPr="00AB4525">
        <w:rPr>
          <w:rFonts w:ascii="Arial" w:hAnsi="Arial" w:cs="Arial"/>
          <w:b/>
          <w:bCs/>
          <w:sz w:val="20"/>
          <w:szCs w:val="20"/>
        </w:rPr>
        <w:t xml:space="preserve">jedná o </w:t>
      </w:r>
      <w:r w:rsidR="00330079" w:rsidRPr="00AB4525">
        <w:rPr>
          <w:rFonts w:ascii="Arial" w:hAnsi="Arial" w:cs="Arial"/>
          <w:b/>
          <w:bCs/>
          <w:sz w:val="20"/>
          <w:szCs w:val="20"/>
        </w:rPr>
        <w:t>zákazky</w:t>
      </w:r>
      <w:r w:rsidR="00EB59BF" w:rsidRPr="00AB4525">
        <w:rPr>
          <w:rFonts w:ascii="Arial" w:hAnsi="Arial" w:cs="Arial"/>
          <w:b/>
          <w:bCs/>
          <w:sz w:val="20"/>
          <w:szCs w:val="20"/>
        </w:rPr>
        <w:t>, u ktorých verejný obstarávateľ nemá údaje k dispozícii, PHZ sa určí prieskumom trhu</w:t>
      </w:r>
      <w:r w:rsidR="00EB59BF" w:rsidRPr="00AB4525">
        <w:rPr>
          <w:rFonts w:ascii="Arial" w:hAnsi="Arial" w:cs="Arial"/>
          <w:bCs/>
          <w:sz w:val="20"/>
          <w:szCs w:val="20"/>
        </w:rPr>
        <w:t>. Prieskum trhu verejný obstarávateľ vykoná formou internetu, získaním údajov o cenách z katalógov, výstav, veľtrhov, v obchodných reťazcoch</w:t>
      </w:r>
      <w:r w:rsidR="008A7B42">
        <w:rPr>
          <w:rFonts w:ascii="Arial" w:hAnsi="Arial" w:cs="Arial"/>
          <w:bCs/>
          <w:sz w:val="20"/>
          <w:szCs w:val="20"/>
        </w:rPr>
        <w:t>,</w:t>
      </w:r>
      <w:r w:rsidR="00EB59BF" w:rsidRPr="00AB4525">
        <w:rPr>
          <w:rFonts w:ascii="Arial" w:hAnsi="Arial" w:cs="Arial"/>
          <w:bCs/>
          <w:sz w:val="20"/>
          <w:szCs w:val="20"/>
        </w:rPr>
        <w:t xml:space="preserve"> alebo oslovením konkrétnych dodávateľov (zaslaním výziev na predloženie ponuky</w:t>
      </w:r>
      <w:r w:rsidR="00DA68E3" w:rsidRPr="00AB4525">
        <w:rPr>
          <w:rFonts w:ascii="Arial" w:hAnsi="Arial" w:cs="Arial"/>
          <w:bCs/>
          <w:sz w:val="20"/>
          <w:szCs w:val="20"/>
        </w:rPr>
        <w:t xml:space="preserve"> – príloha č. 3</w:t>
      </w:r>
      <w:r w:rsidR="00F337E0" w:rsidRPr="00AB4525">
        <w:rPr>
          <w:rFonts w:ascii="Arial" w:hAnsi="Arial" w:cs="Arial"/>
          <w:bCs/>
          <w:sz w:val="20"/>
          <w:szCs w:val="20"/>
        </w:rPr>
        <w:t>)</w:t>
      </w:r>
      <w:r w:rsidR="007D06F2">
        <w:rPr>
          <w:rFonts w:ascii="Arial" w:hAnsi="Arial" w:cs="Arial"/>
          <w:bCs/>
          <w:sz w:val="20"/>
          <w:szCs w:val="20"/>
        </w:rPr>
        <w:t>, resp. iným vhodným spôs</w:t>
      </w:r>
      <w:r w:rsidR="00CD7973">
        <w:rPr>
          <w:rFonts w:ascii="Arial" w:hAnsi="Arial" w:cs="Arial"/>
          <w:bCs/>
          <w:sz w:val="20"/>
          <w:szCs w:val="20"/>
        </w:rPr>
        <w:t>o</w:t>
      </w:r>
      <w:r w:rsidR="007D06F2">
        <w:rPr>
          <w:rFonts w:ascii="Arial" w:hAnsi="Arial" w:cs="Arial"/>
          <w:bCs/>
          <w:sz w:val="20"/>
          <w:szCs w:val="20"/>
        </w:rPr>
        <w:t>bom</w:t>
      </w:r>
      <w:r w:rsidR="00DA68E3" w:rsidRPr="00AB4525">
        <w:rPr>
          <w:rFonts w:ascii="Arial" w:hAnsi="Arial" w:cs="Arial"/>
          <w:bCs/>
          <w:sz w:val="20"/>
          <w:szCs w:val="20"/>
        </w:rPr>
        <w:t>. Pokiaľ predložené cenové ponuky nepresiahnu hodnotu zákazky s nízkou hodnotou,</w:t>
      </w:r>
      <w:r w:rsidR="008A7B42">
        <w:rPr>
          <w:rFonts w:ascii="Arial" w:hAnsi="Arial" w:cs="Arial"/>
          <w:bCs/>
          <w:sz w:val="20"/>
          <w:szCs w:val="20"/>
        </w:rPr>
        <w:t xml:space="preserve"> zahrnie cenové ponuky do vyhodnotenia a </w:t>
      </w:r>
      <w:r w:rsidR="00DA68E3" w:rsidRPr="00AB4525">
        <w:rPr>
          <w:rFonts w:ascii="Arial" w:hAnsi="Arial" w:cs="Arial"/>
          <w:bCs/>
          <w:sz w:val="20"/>
          <w:szCs w:val="20"/>
        </w:rPr>
        <w:t xml:space="preserve"> zároveň vykoná výber dodávateľa na základe stanoveného kritéria výberu</w:t>
      </w:r>
      <w:r w:rsidR="00AB4525" w:rsidRPr="00AB4525">
        <w:rPr>
          <w:rFonts w:ascii="Arial" w:hAnsi="Arial" w:cs="Arial"/>
          <w:bCs/>
          <w:sz w:val="20"/>
          <w:szCs w:val="20"/>
        </w:rPr>
        <w:t xml:space="preserve">. </w:t>
      </w:r>
    </w:p>
    <w:p w:rsidR="00441BB0" w:rsidRPr="00AB4525" w:rsidRDefault="00441BB0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Informácie o predpokladanej hodnote zákazky sa získavajú u </w:t>
      </w:r>
    </w:p>
    <w:p w:rsidR="00441BB0" w:rsidRPr="00AB4525" w:rsidRDefault="008A7B42" w:rsidP="00AB4525">
      <w:pPr>
        <w:numPr>
          <w:ilvl w:val="0"/>
          <w:numId w:val="14"/>
        </w:numPr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441BB0" w:rsidRPr="00AB4525">
        <w:rPr>
          <w:rFonts w:ascii="Arial" w:hAnsi="Arial" w:cs="Arial"/>
          <w:sz w:val="20"/>
          <w:szCs w:val="20"/>
        </w:rPr>
        <w:t>ovarov</w:t>
      </w:r>
      <w:r>
        <w:rPr>
          <w:rFonts w:ascii="Arial" w:hAnsi="Arial" w:cs="Arial"/>
          <w:sz w:val="20"/>
          <w:szCs w:val="20"/>
        </w:rPr>
        <w:t xml:space="preserve"> a služieb ( ďalej len „T, S“ ) </w:t>
      </w:r>
      <w:r w:rsidR="00441BB0" w:rsidRPr="00AB4525">
        <w:rPr>
          <w:rFonts w:ascii="Arial" w:hAnsi="Arial" w:cs="Arial"/>
          <w:sz w:val="20"/>
          <w:szCs w:val="20"/>
        </w:rPr>
        <w:t xml:space="preserve"> - z</w:t>
      </w:r>
      <w:r w:rsidR="00EF40B0" w:rsidRPr="00AB4525">
        <w:rPr>
          <w:rFonts w:ascii="Arial" w:hAnsi="Arial" w:cs="Arial"/>
          <w:sz w:val="20"/>
          <w:szCs w:val="20"/>
        </w:rPr>
        <w:t xml:space="preserve"> internetu, </w:t>
      </w:r>
      <w:r w:rsidR="00441BB0" w:rsidRPr="00AB4525">
        <w:rPr>
          <w:rFonts w:ascii="Arial" w:hAnsi="Arial" w:cs="Arial"/>
          <w:sz w:val="20"/>
          <w:szCs w:val="20"/>
        </w:rPr>
        <w:t>katalógov, prospektov a z iných propagačných a reklamných materiálov</w:t>
      </w:r>
      <w:r>
        <w:rPr>
          <w:rFonts w:ascii="Arial" w:hAnsi="Arial" w:cs="Arial"/>
          <w:sz w:val="20"/>
          <w:szCs w:val="20"/>
        </w:rPr>
        <w:t xml:space="preserve">, z existujúcich zmlúv a cenových ponúk za rovnaký, alebo podobný predmet zákazky pokiaľ už takéto verejný obstarávateľ vykonal, </w:t>
      </w:r>
      <w:r w:rsidR="00441BB0" w:rsidRPr="00AB4525">
        <w:rPr>
          <w:rFonts w:ascii="Arial" w:hAnsi="Arial" w:cs="Arial"/>
          <w:sz w:val="20"/>
          <w:szCs w:val="20"/>
        </w:rPr>
        <w:t xml:space="preserve"> alebo oslovením minimálne troch záujemcov,</w:t>
      </w:r>
      <w:r>
        <w:rPr>
          <w:rFonts w:ascii="Arial" w:hAnsi="Arial" w:cs="Arial"/>
          <w:sz w:val="20"/>
          <w:szCs w:val="20"/>
        </w:rPr>
        <w:t xml:space="preserve"> alebo ich vzájomnou kombináciou</w:t>
      </w:r>
    </w:p>
    <w:p w:rsidR="007D06F2" w:rsidRDefault="00441BB0" w:rsidP="007D06F2">
      <w:pPr>
        <w:numPr>
          <w:ilvl w:val="0"/>
          <w:numId w:val="14"/>
        </w:numPr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7D06F2">
        <w:rPr>
          <w:rFonts w:ascii="Arial" w:hAnsi="Arial" w:cs="Arial"/>
          <w:sz w:val="20"/>
          <w:szCs w:val="20"/>
        </w:rPr>
        <w:t>stavebných prác</w:t>
      </w:r>
      <w:r w:rsidR="008A7B42" w:rsidRPr="007D06F2">
        <w:rPr>
          <w:rFonts w:ascii="Arial" w:hAnsi="Arial" w:cs="Arial"/>
          <w:sz w:val="20"/>
          <w:szCs w:val="20"/>
        </w:rPr>
        <w:t xml:space="preserve"> ( ďalej len „P“) </w:t>
      </w:r>
      <w:r w:rsidRPr="007D06F2">
        <w:rPr>
          <w:rFonts w:ascii="Arial" w:hAnsi="Arial" w:cs="Arial"/>
          <w:sz w:val="20"/>
          <w:szCs w:val="20"/>
        </w:rPr>
        <w:t xml:space="preserve"> - </w:t>
      </w:r>
      <w:r w:rsidR="007D06F2" w:rsidRPr="007D06F2">
        <w:rPr>
          <w:rFonts w:ascii="Arial" w:hAnsi="Arial" w:cs="Arial"/>
          <w:sz w:val="20"/>
          <w:szCs w:val="20"/>
        </w:rPr>
        <w:t xml:space="preserve">z rozpočtu, ktorý je súčasťou projektovej dokumentácie, </w:t>
      </w:r>
      <w:r w:rsidRPr="007D06F2">
        <w:rPr>
          <w:rFonts w:ascii="Arial" w:hAnsi="Arial" w:cs="Arial"/>
          <w:sz w:val="20"/>
          <w:szCs w:val="20"/>
        </w:rPr>
        <w:t xml:space="preserve">oslovením </w:t>
      </w:r>
      <w:r w:rsidR="00F8694A" w:rsidRPr="007D06F2">
        <w:rPr>
          <w:rFonts w:ascii="Arial" w:hAnsi="Arial" w:cs="Arial"/>
          <w:sz w:val="20"/>
          <w:szCs w:val="20"/>
        </w:rPr>
        <w:t>stavebných firiem</w:t>
      </w:r>
      <w:r w:rsidR="00EF40B0" w:rsidRPr="007D06F2">
        <w:rPr>
          <w:rFonts w:ascii="Arial" w:hAnsi="Arial" w:cs="Arial"/>
          <w:sz w:val="20"/>
          <w:szCs w:val="20"/>
        </w:rPr>
        <w:t>,</w:t>
      </w:r>
      <w:r w:rsidR="008A7B42" w:rsidRPr="007D06F2">
        <w:rPr>
          <w:rFonts w:ascii="Arial" w:hAnsi="Arial" w:cs="Arial"/>
          <w:sz w:val="20"/>
          <w:szCs w:val="20"/>
        </w:rPr>
        <w:t xml:space="preserve"> ktoré vypracujú cenové ponuky, </w:t>
      </w:r>
      <w:r w:rsidR="007D06F2">
        <w:rPr>
          <w:rFonts w:ascii="Arial" w:hAnsi="Arial" w:cs="Arial"/>
          <w:sz w:val="20"/>
          <w:szCs w:val="20"/>
        </w:rPr>
        <w:t xml:space="preserve">z informácií, ktoré má k dispozícii z podobným predmetom zákazky, alebo ich vzájomnou kombináciou </w:t>
      </w:r>
      <w:r w:rsidR="00EF40B0" w:rsidRPr="007D06F2">
        <w:rPr>
          <w:rFonts w:ascii="Arial" w:hAnsi="Arial" w:cs="Arial"/>
          <w:sz w:val="20"/>
          <w:szCs w:val="20"/>
        </w:rPr>
        <w:t xml:space="preserve"> </w:t>
      </w:r>
    </w:p>
    <w:p w:rsidR="00CA2BE6" w:rsidRPr="007D06F2" w:rsidRDefault="00CA2BE6" w:rsidP="007D06F2">
      <w:pPr>
        <w:numPr>
          <w:ilvl w:val="0"/>
          <w:numId w:val="14"/>
        </w:numPr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7D06F2">
        <w:rPr>
          <w:rFonts w:ascii="Arial" w:hAnsi="Arial" w:cs="Arial"/>
          <w:sz w:val="20"/>
          <w:szCs w:val="20"/>
        </w:rPr>
        <w:t>iným vhodným spôsobom</w:t>
      </w:r>
    </w:p>
    <w:p w:rsidR="00CA2BE6" w:rsidRPr="00AB4525" w:rsidRDefault="00186184" w:rsidP="00AB4525">
      <w:pPr>
        <w:tabs>
          <w:tab w:val="left" w:pos="3285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Z</w:t>
      </w:r>
      <w:r w:rsidR="00CA2BE6" w:rsidRPr="00AB4525">
        <w:rPr>
          <w:rFonts w:ascii="Arial" w:hAnsi="Arial" w:cs="Arial"/>
          <w:bCs/>
          <w:sz w:val="20"/>
          <w:szCs w:val="20"/>
        </w:rPr>
        <w:t xml:space="preserve">ákazky u ktorých bola prieskumom trhu na zistenie PHZ stanovená PHZ do sumy </w:t>
      </w:r>
      <w:r w:rsidR="001E10CE" w:rsidRPr="00AB4525">
        <w:rPr>
          <w:rFonts w:ascii="Arial" w:hAnsi="Arial" w:cs="Arial"/>
          <w:bCs/>
          <w:sz w:val="20"/>
          <w:szCs w:val="20"/>
        </w:rPr>
        <w:t>15</w:t>
      </w:r>
      <w:r w:rsidR="00CA2BE6" w:rsidRPr="00AB4525">
        <w:rPr>
          <w:rFonts w:ascii="Arial" w:hAnsi="Arial" w:cs="Arial"/>
          <w:bCs/>
          <w:sz w:val="20"/>
          <w:szCs w:val="20"/>
        </w:rPr>
        <w:t> 000 Eur, verejný obstarávateľ zadá zákazku dodávateľovi, ktorý ponúkol najnižšiu ponukovú cenu</w:t>
      </w:r>
      <w:r w:rsidRPr="00AB4525">
        <w:rPr>
          <w:rFonts w:ascii="Arial" w:hAnsi="Arial" w:cs="Arial"/>
          <w:bCs/>
          <w:sz w:val="20"/>
          <w:szCs w:val="20"/>
        </w:rPr>
        <w:t>.</w:t>
      </w:r>
    </w:p>
    <w:p w:rsidR="00B27E7F" w:rsidRPr="00AB4525" w:rsidRDefault="00DA68E3" w:rsidP="00AB4525">
      <w:pPr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Ak </w:t>
      </w:r>
      <w:r w:rsidR="00B27E7F" w:rsidRPr="00AB4525">
        <w:rPr>
          <w:rFonts w:ascii="Arial" w:hAnsi="Arial" w:cs="Arial"/>
          <w:sz w:val="20"/>
          <w:szCs w:val="20"/>
        </w:rPr>
        <w:t xml:space="preserve">sa pri zistení PHZ </w:t>
      </w:r>
      <w:r w:rsidRPr="00AB4525">
        <w:rPr>
          <w:rFonts w:ascii="Arial" w:hAnsi="Arial" w:cs="Arial"/>
          <w:sz w:val="20"/>
          <w:szCs w:val="20"/>
        </w:rPr>
        <w:t xml:space="preserve">jedná o zákazku nad </w:t>
      </w:r>
      <w:r w:rsidR="000741A0" w:rsidRPr="00AB4525">
        <w:rPr>
          <w:rFonts w:ascii="Arial" w:hAnsi="Arial" w:cs="Arial"/>
          <w:sz w:val="20"/>
          <w:szCs w:val="20"/>
        </w:rPr>
        <w:t>1</w:t>
      </w:r>
      <w:r w:rsidR="00AB4525">
        <w:rPr>
          <w:rFonts w:ascii="Arial" w:hAnsi="Arial" w:cs="Arial"/>
          <w:sz w:val="20"/>
          <w:szCs w:val="20"/>
        </w:rPr>
        <w:t>5</w:t>
      </w:r>
      <w:r w:rsidR="00904AE0">
        <w:rPr>
          <w:rFonts w:ascii="Arial" w:hAnsi="Arial" w:cs="Arial"/>
          <w:sz w:val="20"/>
          <w:szCs w:val="20"/>
        </w:rPr>
        <w:t xml:space="preserve"> </w:t>
      </w:r>
      <w:r w:rsidR="00AB4525">
        <w:rPr>
          <w:rFonts w:ascii="Arial" w:hAnsi="Arial" w:cs="Arial"/>
          <w:sz w:val="20"/>
          <w:szCs w:val="20"/>
        </w:rPr>
        <w:t>000.- €</w:t>
      </w:r>
      <w:r w:rsidRPr="00AB4525">
        <w:rPr>
          <w:rFonts w:ascii="Arial" w:hAnsi="Arial" w:cs="Arial"/>
          <w:sz w:val="20"/>
          <w:szCs w:val="20"/>
        </w:rPr>
        <w:t>, verejný obstarávateľ vystaví test bežnej dostupnosti (príloha č. 2), na základe ktorého rozhodne o ďalšom postupe</w:t>
      </w:r>
      <w:r w:rsidR="00B27E7F" w:rsidRPr="00AB4525">
        <w:rPr>
          <w:rFonts w:ascii="Arial" w:hAnsi="Arial" w:cs="Arial"/>
          <w:sz w:val="20"/>
          <w:szCs w:val="20"/>
        </w:rPr>
        <w:t xml:space="preserve"> (pokiaľ evidentne ide o bežne dostupný predmet zákazky, uvedené nie je potrebné)</w:t>
      </w:r>
      <w:r w:rsidR="000E178C" w:rsidRPr="00AB4525">
        <w:rPr>
          <w:rFonts w:ascii="Arial" w:hAnsi="Arial" w:cs="Arial"/>
          <w:sz w:val="20"/>
          <w:szCs w:val="20"/>
        </w:rPr>
        <w:t xml:space="preserve">. Ak sa jedná o </w:t>
      </w:r>
      <w:r w:rsidRPr="00AB4525">
        <w:rPr>
          <w:rFonts w:ascii="Arial" w:hAnsi="Arial" w:cs="Arial"/>
          <w:sz w:val="20"/>
          <w:szCs w:val="20"/>
        </w:rPr>
        <w:t xml:space="preserve">bežnú dostupnosť, postupuje podľa článku </w:t>
      </w:r>
      <w:r w:rsidR="007A60AD" w:rsidRPr="00AB4525">
        <w:rPr>
          <w:rFonts w:ascii="Arial" w:hAnsi="Arial" w:cs="Arial"/>
          <w:sz w:val="20"/>
          <w:szCs w:val="20"/>
        </w:rPr>
        <w:t>4</w:t>
      </w:r>
      <w:r w:rsidR="00B27E7F" w:rsidRPr="00AB4525">
        <w:rPr>
          <w:rFonts w:ascii="Arial" w:hAnsi="Arial" w:cs="Arial"/>
          <w:sz w:val="20"/>
          <w:szCs w:val="20"/>
        </w:rPr>
        <w:t>.</w:t>
      </w:r>
    </w:p>
    <w:p w:rsidR="003E7BDF" w:rsidRPr="00AB4525" w:rsidRDefault="00B27E7F" w:rsidP="00AB4525">
      <w:pPr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A</w:t>
      </w:r>
      <w:r w:rsidR="00DA68E3" w:rsidRPr="00AB4525">
        <w:rPr>
          <w:rFonts w:ascii="Arial" w:hAnsi="Arial" w:cs="Arial"/>
          <w:sz w:val="20"/>
          <w:szCs w:val="20"/>
        </w:rPr>
        <w:t xml:space="preserve">k </w:t>
      </w:r>
      <w:r w:rsidRPr="00AB4525">
        <w:rPr>
          <w:rFonts w:ascii="Arial" w:hAnsi="Arial" w:cs="Arial"/>
          <w:sz w:val="20"/>
          <w:szCs w:val="20"/>
        </w:rPr>
        <w:t>z</w:t>
      </w:r>
      <w:r w:rsidR="000E178C" w:rsidRPr="00AB4525">
        <w:rPr>
          <w:rFonts w:ascii="Arial" w:hAnsi="Arial" w:cs="Arial"/>
          <w:sz w:val="20"/>
          <w:szCs w:val="20"/>
        </w:rPr>
        <w:t xml:space="preserve"> </w:t>
      </w:r>
      <w:r w:rsidRPr="00AB4525">
        <w:rPr>
          <w:rFonts w:ascii="Arial" w:hAnsi="Arial" w:cs="Arial"/>
          <w:sz w:val="20"/>
          <w:szCs w:val="20"/>
        </w:rPr>
        <w:t xml:space="preserve">formulára vyplynie, že </w:t>
      </w:r>
      <w:r w:rsidR="000E178C" w:rsidRPr="00AB4525">
        <w:rPr>
          <w:rFonts w:ascii="Arial" w:hAnsi="Arial" w:cs="Arial"/>
          <w:sz w:val="20"/>
          <w:szCs w:val="20"/>
        </w:rPr>
        <w:t xml:space="preserve">sa nejedná o </w:t>
      </w:r>
      <w:r w:rsidR="00DA68E3" w:rsidRPr="00AB4525">
        <w:rPr>
          <w:rFonts w:ascii="Arial" w:hAnsi="Arial" w:cs="Arial"/>
          <w:sz w:val="20"/>
          <w:szCs w:val="20"/>
        </w:rPr>
        <w:t xml:space="preserve">bežnú dostupnosť, </w:t>
      </w:r>
      <w:r w:rsidRPr="00AB4525">
        <w:rPr>
          <w:rFonts w:ascii="Arial" w:hAnsi="Arial" w:cs="Arial"/>
          <w:sz w:val="20"/>
          <w:szCs w:val="20"/>
        </w:rPr>
        <w:t xml:space="preserve">verejný obstarávateľ </w:t>
      </w:r>
      <w:r w:rsidR="00DA68E3" w:rsidRPr="00AB4525">
        <w:rPr>
          <w:rFonts w:ascii="Arial" w:hAnsi="Arial" w:cs="Arial"/>
          <w:sz w:val="20"/>
          <w:szCs w:val="20"/>
        </w:rPr>
        <w:t xml:space="preserve">postupuje podľa § 117 </w:t>
      </w:r>
      <w:r w:rsidR="000E178C" w:rsidRPr="00AB4525">
        <w:rPr>
          <w:rFonts w:ascii="Arial" w:hAnsi="Arial" w:cs="Arial"/>
          <w:sz w:val="20"/>
          <w:szCs w:val="20"/>
        </w:rPr>
        <w:t>zákona</w:t>
      </w:r>
      <w:r w:rsidR="007D06F2">
        <w:rPr>
          <w:rFonts w:ascii="Arial" w:hAnsi="Arial" w:cs="Arial"/>
          <w:sz w:val="20"/>
          <w:szCs w:val="20"/>
        </w:rPr>
        <w:t xml:space="preserve"> o verejnom obstarávaní - </w:t>
      </w:r>
      <w:r w:rsidR="000E178C" w:rsidRPr="00AB4525">
        <w:rPr>
          <w:rFonts w:ascii="Arial" w:hAnsi="Arial" w:cs="Arial"/>
          <w:sz w:val="20"/>
          <w:szCs w:val="20"/>
        </w:rPr>
        <w:t xml:space="preserve"> </w:t>
      </w:r>
      <w:r w:rsidR="00DA68E3" w:rsidRPr="00AB4525">
        <w:rPr>
          <w:rFonts w:ascii="Arial" w:hAnsi="Arial" w:cs="Arial"/>
          <w:sz w:val="20"/>
          <w:szCs w:val="20"/>
        </w:rPr>
        <w:t>Zákazka s nízkou hodnotou.</w:t>
      </w:r>
    </w:p>
    <w:p w:rsidR="001E10CE" w:rsidRPr="00AB4525" w:rsidRDefault="00EB59BF" w:rsidP="00AB4525">
      <w:pPr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Uvedený postup</w:t>
      </w:r>
      <w:r w:rsidR="00CA2BE6" w:rsidRPr="00AB4525">
        <w:rPr>
          <w:rFonts w:ascii="Arial" w:hAnsi="Arial" w:cs="Arial"/>
          <w:bCs/>
          <w:sz w:val="20"/>
          <w:szCs w:val="20"/>
        </w:rPr>
        <w:t xml:space="preserve"> na zisťovanie PHZ </w:t>
      </w:r>
      <w:r w:rsidRPr="00AB4525">
        <w:rPr>
          <w:rFonts w:ascii="Arial" w:hAnsi="Arial" w:cs="Arial"/>
          <w:bCs/>
          <w:sz w:val="20"/>
          <w:szCs w:val="20"/>
        </w:rPr>
        <w:t xml:space="preserve"> verejný obstarávate</w:t>
      </w:r>
      <w:r w:rsidR="00EF40B0" w:rsidRPr="00AB4525">
        <w:rPr>
          <w:rFonts w:ascii="Arial" w:hAnsi="Arial" w:cs="Arial"/>
          <w:bCs/>
          <w:sz w:val="20"/>
          <w:szCs w:val="20"/>
        </w:rPr>
        <w:t>ľ</w:t>
      </w:r>
      <w:r w:rsidRPr="00AB4525">
        <w:rPr>
          <w:rFonts w:ascii="Arial" w:hAnsi="Arial" w:cs="Arial"/>
          <w:bCs/>
          <w:sz w:val="20"/>
          <w:szCs w:val="20"/>
        </w:rPr>
        <w:t xml:space="preserve"> </w:t>
      </w:r>
      <w:r w:rsidR="001E10CE" w:rsidRPr="00AB4525">
        <w:rPr>
          <w:rFonts w:ascii="Arial" w:hAnsi="Arial" w:cs="Arial"/>
          <w:bCs/>
          <w:sz w:val="20"/>
          <w:szCs w:val="20"/>
        </w:rPr>
        <w:t xml:space="preserve">nepoužije pri priamom zadaní zákazky.  </w:t>
      </w:r>
    </w:p>
    <w:p w:rsidR="001E10CE" w:rsidRPr="00AB4525" w:rsidRDefault="001E10CE" w:rsidP="00AB4525">
      <w:pPr>
        <w:tabs>
          <w:tab w:val="left" w:pos="3285"/>
        </w:tabs>
        <w:spacing w:before="120"/>
        <w:jc w:val="both"/>
        <w:rPr>
          <w:rFonts w:ascii="Arial" w:hAnsi="Arial" w:cs="Arial"/>
          <w:b/>
          <w:bCs/>
          <w:sz w:val="20"/>
          <w:szCs w:val="20"/>
        </w:rPr>
      </w:pPr>
    </w:p>
    <w:p w:rsidR="00320A27" w:rsidRPr="00AB4525" w:rsidRDefault="00320A27" w:rsidP="00AB4525">
      <w:pPr>
        <w:tabs>
          <w:tab w:val="left" w:pos="3285"/>
        </w:tabs>
        <w:spacing w:before="120"/>
        <w:jc w:val="both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Článok 3</w:t>
      </w:r>
    </w:p>
    <w:p w:rsidR="00320A27" w:rsidRPr="00AB4525" w:rsidRDefault="00320A27" w:rsidP="00AB4525">
      <w:pPr>
        <w:tabs>
          <w:tab w:val="left" w:pos="3285"/>
        </w:tabs>
        <w:spacing w:before="120"/>
        <w:jc w:val="both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Postup pri obstarávaní zákaziek s nízkou hodnotou</w:t>
      </w:r>
    </w:p>
    <w:p w:rsidR="00F13EC0" w:rsidRPr="00AB4525" w:rsidRDefault="00F13EC0" w:rsidP="00AB4525">
      <w:pPr>
        <w:tabs>
          <w:tab w:val="left" w:pos="3285"/>
        </w:tabs>
        <w:spacing w:before="120"/>
        <w:jc w:val="both"/>
        <w:rPr>
          <w:rFonts w:ascii="Arial" w:hAnsi="Arial" w:cs="Arial"/>
          <w:b/>
          <w:bCs/>
          <w:sz w:val="20"/>
          <w:szCs w:val="20"/>
        </w:rPr>
      </w:pPr>
    </w:p>
    <w:p w:rsidR="00F13EC0" w:rsidRPr="00AB4525" w:rsidRDefault="00F13EC0" w:rsidP="00AB4525">
      <w:pPr>
        <w:tabs>
          <w:tab w:val="left" w:pos="709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 xml:space="preserve">3.1. </w:t>
      </w:r>
      <w:r w:rsidRPr="00AB4525">
        <w:rPr>
          <w:rFonts w:ascii="Arial" w:hAnsi="Arial" w:cs="Arial"/>
          <w:b/>
          <w:sz w:val="20"/>
          <w:szCs w:val="20"/>
        </w:rPr>
        <w:tab/>
        <w:t xml:space="preserve">Postupy verejného obstarávania pri </w:t>
      </w:r>
      <w:r w:rsidR="002E4296">
        <w:rPr>
          <w:rFonts w:ascii="Arial" w:hAnsi="Arial" w:cs="Arial"/>
          <w:b/>
          <w:sz w:val="20"/>
          <w:szCs w:val="20"/>
        </w:rPr>
        <w:t>ZNH</w:t>
      </w:r>
      <w:r w:rsidRPr="00AB4525">
        <w:rPr>
          <w:rFonts w:ascii="Arial" w:hAnsi="Arial" w:cs="Arial"/>
          <w:b/>
          <w:sz w:val="20"/>
          <w:szCs w:val="20"/>
        </w:rPr>
        <w:t>:</w:t>
      </w:r>
    </w:p>
    <w:p w:rsidR="00F13EC0" w:rsidRPr="00AB4525" w:rsidRDefault="00F13EC0" w:rsidP="00AB4525">
      <w:pPr>
        <w:numPr>
          <w:ilvl w:val="0"/>
          <w:numId w:val="26"/>
        </w:numPr>
        <w:tabs>
          <w:tab w:val="left" w:pos="709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>Priame zadanie</w:t>
      </w:r>
      <w:r w:rsidRPr="00AB4525">
        <w:rPr>
          <w:rFonts w:ascii="Arial" w:hAnsi="Arial" w:cs="Arial"/>
          <w:sz w:val="20"/>
          <w:szCs w:val="20"/>
        </w:rPr>
        <w:t xml:space="preserve"> na základe príslušného výberového kritéria uvedeného v článku 5 pri zabezpečení predmetu zákazky s prihliadnutím na celkové náklady a primeranosť kvality a</w:t>
      </w:r>
      <w:r w:rsidR="002E4296">
        <w:rPr>
          <w:rFonts w:ascii="Arial" w:hAnsi="Arial" w:cs="Arial"/>
          <w:sz w:val="20"/>
          <w:szCs w:val="20"/>
        </w:rPr>
        <w:t> </w:t>
      </w:r>
      <w:r w:rsidRPr="00AB4525">
        <w:rPr>
          <w:rFonts w:ascii="Arial" w:hAnsi="Arial" w:cs="Arial"/>
          <w:sz w:val="20"/>
          <w:szCs w:val="20"/>
        </w:rPr>
        <w:t>ceny</w:t>
      </w:r>
      <w:r w:rsidR="002E4296">
        <w:rPr>
          <w:rFonts w:ascii="Arial" w:hAnsi="Arial" w:cs="Arial"/>
          <w:sz w:val="20"/>
          <w:szCs w:val="20"/>
        </w:rPr>
        <w:t>.</w:t>
      </w:r>
      <w:r w:rsidRPr="00AB4525">
        <w:rPr>
          <w:rFonts w:ascii="Arial" w:hAnsi="Arial" w:cs="Arial"/>
          <w:sz w:val="20"/>
          <w:szCs w:val="20"/>
        </w:rPr>
        <w:t xml:space="preserve"> Verejný obstarávateľ vyberie z databázy vhodného spoľahlivého dodávateľa, alebo osloví telefonicky alebo mailom odporúčaného dodávateľa, s kt</w:t>
      </w:r>
      <w:r w:rsidR="002E4296">
        <w:rPr>
          <w:rFonts w:ascii="Arial" w:hAnsi="Arial" w:cs="Arial"/>
          <w:sz w:val="20"/>
          <w:szCs w:val="20"/>
        </w:rPr>
        <w:t>orým prejedná možnosti dodania</w:t>
      </w:r>
      <w:r w:rsidR="00601C31">
        <w:rPr>
          <w:rFonts w:ascii="Arial" w:hAnsi="Arial" w:cs="Arial"/>
          <w:sz w:val="20"/>
          <w:szCs w:val="20"/>
        </w:rPr>
        <w:t>.</w:t>
      </w:r>
      <w:r w:rsidR="002E4296">
        <w:rPr>
          <w:rFonts w:ascii="Arial" w:hAnsi="Arial" w:cs="Arial"/>
          <w:sz w:val="20"/>
          <w:szCs w:val="20"/>
        </w:rPr>
        <w:t xml:space="preserve"> </w:t>
      </w:r>
    </w:p>
    <w:p w:rsidR="00F13EC0" w:rsidRPr="00AB4525" w:rsidRDefault="00F13EC0" w:rsidP="002E4296">
      <w:pPr>
        <w:pStyle w:val="Odsekzoznamu"/>
        <w:tabs>
          <w:tab w:val="left" w:pos="709"/>
        </w:tabs>
        <w:spacing w:before="120"/>
        <w:ind w:left="142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Následne požiada mailom, listom, alebo osobne o predloženie cenovej ponuky,</w:t>
      </w:r>
      <w:r w:rsidR="00CD7973">
        <w:rPr>
          <w:rFonts w:ascii="Arial" w:hAnsi="Arial" w:cs="Arial"/>
          <w:sz w:val="20"/>
          <w:szCs w:val="20"/>
        </w:rPr>
        <w:t>podľa potreby</w:t>
      </w:r>
      <w:r w:rsidRPr="00AB4525">
        <w:rPr>
          <w:rFonts w:ascii="Arial" w:hAnsi="Arial" w:cs="Arial"/>
          <w:sz w:val="20"/>
          <w:szCs w:val="20"/>
        </w:rPr>
        <w:t xml:space="preserve"> spracuje </w:t>
      </w:r>
      <w:r w:rsidR="00CD7973">
        <w:rPr>
          <w:rFonts w:ascii="Arial" w:hAnsi="Arial" w:cs="Arial"/>
          <w:sz w:val="20"/>
          <w:szCs w:val="20"/>
        </w:rPr>
        <w:t>krátky záznam</w:t>
      </w:r>
      <w:r w:rsidRPr="00AB4525">
        <w:rPr>
          <w:rFonts w:ascii="Arial" w:hAnsi="Arial" w:cs="Arial"/>
          <w:sz w:val="20"/>
          <w:szCs w:val="20"/>
        </w:rPr>
        <w:t xml:space="preserve"> a vystaví objednávku alebo zmluvu.</w:t>
      </w:r>
    </w:p>
    <w:p w:rsidR="00F13EC0" w:rsidRPr="00AB4525" w:rsidRDefault="00F13EC0" w:rsidP="00AB4525">
      <w:pPr>
        <w:numPr>
          <w:ilvl w:val="0"/>
          <w:numId w:val="26"/>
        </w:numPr>
        <w:tabs>
          <w:tab w:val="left" w:pos="709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>Výberové konanie z viacerých ponúk</w:t>
      </w:r>
      <w:r w:rsidRPr="00AB4525">
        <w:rPr>
          <w:rFonts w:ascii="Arial" w:hAnsi="Arial" w:cs="Arial"/>
          <w:sz w:val="20"/>
          <w:szCs w:val="20"/>
        </w:rPr>
        <w:t xml:space="preserve"> na základe </w:t>
      </w:r>
      <w:r w:rsidR="002E4296">
        <w:rPr>
          <w:rFonts w:ascii="Arial" w:hAnsi="Arial" w:cs="Arial"/>
          <w:sz w:val="20"/>
          <w:szCs w:val="20"/>
        </w:rPr>
        <w:t xml:space="preserve">niektorých z </w:t>
      </w:r>
      <w:r w:rsidRPr="00AB4525">
        <w:rPr>
          <w:rFonts w:ascii="Arial" w:hAnsi="Arial" w:cs="Arial"/>
          <w:sz w:val="20"/>
          <w:szCs w:val="20"/>
        </w:rPr>
        <w:t>príslušnýc</w:t>
      </w:r>
      <w:r w:rsidR="002E4296">
        <w:rPr>
          <w:rFonts w:ascii="Arial" w:hAnsi="Arial" w:cs="Arial"/>
          <w:sz w:val="20"/>
          <w:szCs w:val="20"/>
        </w:rPr>
        <w:t xml:space="preserve">h výberových kritérií uvedených </w:t>
      </w:r>
      <w:r w:rsidRPr="00AB4525">
        <w:rPr>
          <w:rFonts w:ascii="Arial" w:hAnsi="Arial" w:cs="Arial"/>
          <w:sz w:val="20"/>
          <w:szCs w:val="20"/>
        </w:rPr>
        <w:t>v článku 5</w:t>
      </w:r>
    </w:p>
    <w:p w:rsidR="00F13EC0" w:rsidRPr="00AB4525" w:rsidRDefault="00F13EC0" w:rsidP="00AB4525">
      <w:pPr>
        <w:pStyle w:val="Odsekzoznamu"/>
        <w:tabs>
          <w:tab w:val="left" w:pos="709"/>
        </w:tabs>
        <w:spacing w:before="120"/>
        <w:ind w:left="142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>Verejný obstarávateľ vyberie z</w:t>
      </w:r>
      <w:r w:rsidR="002E4296">
        <w:rPr>
          <w:rFonts w:ascii="Arial" w:hAnsi="Arial" w:cs="Arial"/>
          <w:b/>
          <w:sz w:val="20"/>
          <w:szCs w:val="20"/>
        </w:rPr>
        <w:t xml:space="preserve"> vlastnej databázy </w:t>
      </w:r>
      <w:r w:rsidRPr="00AB4525">
        <w:rPr>
          <w:rFonts w:ascii="Arial" w:hAnsi="Arial" w:cs="Arial"/>
          <w:sz w:val="20"/>
          <w:szCs w:val="20"/>
        </w:rPr>
        <w:t>vhodných spoľahlivých dodávateľov, alebo na internete</w:t>
      </w:r>
      <w:r w:rsidR="002E4296">
        <w:rPr>
          <w:rFonts w:ascii="Arial" w:hAnsi="Arial" w:cs="Arial"/>
          <w:sz w:val="20"/>
          <w:szCs w:val="20"/>
        </w:rPr>
        <w:t xml:space="preserve">, </w:t>
      </w:r>
      <w:r w:rsidRPr="00AB4525">
        <w:rPr>
          <w:rFonts w:ascii="Arial" w:hAnsi="Arial" w:cs="Arial"/>
          <w:sz w:val="20"/>
          <w:szCs w:val="20"/>
        </w:rPr>
        <w:t xml:space="preserve"> alebo iným vhodným spôsobom zistí potenciálnych dodávateľov, s ktorými môže odkonzultovať vecný alebo technický a obchodný obsah špecifikácie predmetu zákazky.</w:t>
      </w:r>
    </w:p>
    <w:p w:rsidR="001E10CE" w:rsidRPr="00AB4525" w:rsidRDefault="001E10CE" w:rsidP="00AB4525">
      <w:pPr>
        <w:pStyle w:val="Odsekzoznamu"/>
        <w:tabs>
          <w:tab w:val="left" w:pos="709"/>
        </w:tabs>
        <w:spacing w:before="120"/>
        <w:ind w:left="1429"/>
        <w:jc w:val="both"/>
        <w:rPr>
          <w:rFonts w:ascii="Arial" w:hAnsi="Arial" w:cs="Arial"/>
          <w:sz w:val="20"/>
          <w:szCs w:val="20"/>
        </w:rPr>
      </w:pPr>
    </w:p>
    <w:p w:rsidR="00F13EC0" w:rsidRPr="00AB4525" w:rsidRDefault="00F13EC0" w:rsidP="00AB4525">
      <w:pPr>
        <w:pStyle w:val="Odsekzoznamu"/>
        <w:tabs>
          <w:tab w:val="left" w:pos="709"/>
        </w:tabs>
        <w:spacing w:before="120"/>
        <w:ind w:left="142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Verejný obstarávateľ spracuje výzvu na predloženie cenovej ponuky, zašle ju mailom alebo listom vybraným dodávateľom, prípadne ju vhodným spôsobom zverejní. V prípade potreby obhliadky určí zodpovedného pracovníka.</w:t>
      </w:r>
    </w:p>
    <w:p w:rsidR="001E10CE" w:rsidRPr="00AB4525" w:rsidRDefault="001E10CE" w:rsidP="00AB4525">
      <w:pPr>
        <w:pStyle w:val="Odsekzoznamu"/>
        <w:tabs>
          <w:tab w:val="left" w:pos="709"/>
        </w:tabs>
        <w:spacing w:before="120"/>
        <w:ind w:left="1429"/>
        <w:jc w:val="both"/>
        <w:rPr>
          <w:rFonts w:ascii="Arial" w:hAnsi="Arial" w:cs="Arial"/>
          <w:sz w:val="20"/>
          <w:szCs w:val="20"/>
        </w:rPr>
      </w:pPr>
    </w:p>
    <w:p w:rsidR="00F13EC0" w:rsidRPr="00AB4525" w:rsidRDefault="00F13EC0" w:rsidP="00AB4525">
      <w:pPr>
        <w:pStyle w:val="Odsekzoznamu"/>
        <w:tabs>
          <w:tab w:val="left" w:pos="709"/>
        </w:tabs>
        <w:spacing w:before="120"/>
        <w:ind w:left="142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Lehotu na predloženie cenových ponúk stavoví primerane náročnosti predmetu zákazky a potrebe.</w:t>
      </w:r>
    </w:p>
    <w:p w:rsidR="001E10CE" w:rsidRPr="00AB4525" w:rsidRDefault="001E10CE" w:rsidP="00AB4525">
      <w:pPr>
        <w:pStyle w:val="Odsekzoznamu"/>
        <w:tabs>
          <w:tab w:val="left" w:pos="709"/>
        </w:tabs>
        <w:spacing w:before="120"/>
        <w:ind w:left="1429"/>
        <w:jc w:val="both"/>
        <w:rPr>
          <w:rFonts w:ascii="Arial" w:hAnsi="Arial" w:cs="Arial"/>
          <w:sz w:val="20"/>
          <w:szCs w:val="20"/>
        </w:rPr>
      </w:pPr>
    </w:p>
    <w:p w:rsidR="003E7BDF" w:rsidRPr="00AB4525" w:rsidRDefault="00F13EC0" w:rsidP="00AB4525">
      <w:pPr>
        <w:pStyle w:val="Odsekzoznamu"/>
        <w:tabs>
          <w:tab w:val="left" w:pos="709"/>
        </w:tabs>
        <w:spacing w:before="120"/>
        <w:ind w:left="142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Po predložení cenových ponúk spracuje zápisnicu z vyhodnotenia (príloha č. </w:t>
      </w:r>
      <w:r w:rsidR="006744C6" w:rsidRPr="00AB4525">
        <w:rPr>
          <w:rFonts w:ascii="Arial" w:hAnsi="Arial" w:cs="Arial"/>
          <w:sz w:val="20"/>
          <w:szCs w:val="20"/>
        </w:rPr>
        <w:t>5</w:t>
      </w:r>
      <w:r w:rsidRPr="00AB4525">
        <w:rPr>
          <w:rFonts w:ascii="Arial" w:hAnsi="Arial" w:cs="Arial"/>
          <w:sz w:val="20"/>
          <w:szCs w:val="20"/>
        </w:rPr>
        <w:t>) a vystaví objednávku alebo zmluvu.</w:t>
      </w:r>
    </w:p>
    <w:p w:rsidR="003E7BDF" w:rsidRPr="00AB4525" w:rsidRDefault="003E7BDF" w:rsidP="00AB4525">
      <w:pPr>
        <w:pStyle w:val="Odsekzoznamu"/>
        <w:tabs>
          <w:tab w:val="left" w:pos="709"/>
        </w:tabs>
        <w:spacing w:before="120"/>
        <w:ind w:left="1429"/>
        <w:jc w:val="both"/>
        <w:rPr>
          <w:rFonts w:ascii="Arial" w:hAnsi="Arial" w:cs="Arial"/>
          <w:sz w:val="20"/>
          <w:szCs w:val="20"/>
        </w:rPr>
      </w:pPr>
    </w:p>
    <w:p w:rsidR="00F13EC0" w:rsidRPr="003E5746" w:rsidRDefault="003E7BDF" w:rsidP="00AB4525">
      <w:pPr>
        <w:pStyle w:val="Odsekzoznamu"/>
        <w:numPr>
          <w:ilvl w:val="0"/>
          <w:numId w:val="26"/>
        </w:numPr>
        <w:tabs>
          <w:tab w:val="left" w:pos="709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3E5746">
        <w:rPr>
          <w:rFonts w:ascii="Arial" w:hAnsi="Arial" w:cs="Arial"/>
          <w:b/>
          <w:sz w:val="20"/>
          <w:szCs w:val="20"/>
        </w:rPr>
        <w:t>D</w:t>
      </w:r>
      <w:r w:rsidR="00F13EC0" w:rsidRPr="003E5746">
        <w:rPr>
          <w:rFonts w:ascii="Arial" w:hAnsi="Arial" w:cs="Arial"/>
          <w:b/>
          <w:sz w:val="20"/>
          <w:szCs w:val="20"/>
        </w:rPr>
        <w:t>obrovoľné použitie elektronického trhoviska</w:t>
      </w:r>
    </w:p>
    <w:p w:rsidR="00F13EC0" w:rsidRPr="003E5746" w:rsidRDefault="00F13EC0" w:rsidP="00AB4525">
      <w:pPr>
        <w:numPr>
          <w:ilvl w:val="0"/>
          <w:numId w:val="26"/>
        </w:numPr>
        <w:tabs>
          <w:tab w:val="left" w:pos="709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3E5746">
        <w:rPr>
          <w:rFonts w:ascii="Arial" w:hAnsi="Arial" w:cs="Arial"/>
          <w:b/>
          <w:sz w:val="20"/>
          <w:szCs w:val="20"/>
        </w:rPr>
        <w:t>Použitie internetového nákupu</w:t>
      </w:r>
    </w:p>
    <w:p w:rsidR="00F13EC0" w:rsidRPr="003E5746" w:rsidRDefault="00F13EC0" w:rsidP="00AB4525">
      <w:pPr>
        <w:numPr>
          <w:ilvl w:val="0"/>
          <w:numId w:val="26"/>
        </w:numPr>
        <w:tabs>
          <w:tab w:val="left" w:pos="709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3E5746">
        <w:rPr>
          <w:rFonts w:ascii="Arial" w:hAnsi="Arial" w:cs="Arial"/>
          <w:b/>
          <w:sz w:val="20"/>
          <w:szCs w:val="20"/>
        </w:rPr>
        <w:t>Použitie systému elektronickej komunikácie (</w:t>
      </w:r>
      <w:r w:rsidR="00AB4525" w:rsidRPr="003E5746">
        <w:rPr>
          <w:rFonts w:ascii="Arial" w:hAnsi="Arial" w:cs="Arial"/>
          <w:b/>
          <w:sz w:val="20"/>
          <w:szCs w:val="20"/>
        </w:rPr>
        <w:t xml:space="preserve">prostredníctvom </w:t>
      </w:r>
      <w:r w:rsidRPr="003E5746">
        <w:rPr>
          <w:rFonts w:ascii="Arial" w:hAnsi="Arial" w:cs="Arial"/>
          <w:b/>
          <w:sz w:val="20"/>
          <w:szCs w:val="20"/>
        </w:rPr>
        <w:t>vybraného</w:t>
      </w:r>
      <w:r w:rsidR="00AB4525" w:rsidRPr="003E5746">
        <w:rPr>
          <w:rFonts w:ascii="Arial" w:hAnsi="Arial" w:cs="Arial"/>
          <w:b/>
          <w:sz w:val="20"/>
          <w:szCs w:val="20"/>
        </w:rPr>
        <w:t xml:space="preserve"> systému</w:t>
      </w:r>
      <w:r w:rsidR="00AB4525" w:rsidRPr="003E5746">
        <w:rPr>
          <w:rFonts w:ascii="Arial" w:hAnsi="Arial" w:cs="Arial"/>
          <w:sz w:val="20"/>
          <w:szCs w:val="20"/>
        </w:rPr>
        <w:t xml:space="preserve"> </w:t>
      </w:r>
      <w:r w:rsidRPr="003E5746">
        <w:rPr>
          <w:rFonts w:ascii="Arial" w:hAnsi="Arial" w:cs="Arial"/>
          <w:sz w:val="20"/>
          <w:szCs w:val="20"/>
        </w:rPr>
        <w:t>)</w:t>
      </w:r>
    </w:p>
    <w:p w:rsidR="00F13EC0" w:rsidRPr="003E5746" w:rsidRDefault="00F13EC0" w:rsidP="00AB4525">
      <w:pPr>
        <w:tabs>
          <w:tab w:val="left" w:pos="3285"/>
        </w:tabs>
        <w:spacing w:before="120"/>
        <w:jc w:val="both"/>
        <w:rPr>
          <w:rFonts w:ascii="Arial" w:hAnsi="Arial" w:cs="Arial"/>
          <w:b/>
          <w:bCs/>
          <w:sz w:val="20"/>
          <w:szCs w:val="20"/>
        </w:rPr>
      </w:pPr>
    </w:p>
    <w:p w:rsidR="00D34E86" w:rsidRPr="00AB4525" w:rsidRDefault="00F13EC0" w:rsidP="00AB4525">
      <w:pPr>
        <w:tabs>
          <w:tab w:val="left" w:pos="709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 xml:space="preserve">3.2 </w:t>
      </w:r>
      <w:r w:rsidRPr="00AB4525">
        <w:rPr>
          <w:rFonts w:ascii="Arial" w:hAnsi="Arial" w:cs="Arial"/>
          <w:b/>
          <w:sz w:val="20"/>
          <w:szCs w:val="20"/>
        </w:rPr>
        <w:tab/>
      </w:r>
      <w:r w:rsidR="00D34E86" w:rsidRPr="00AB4525">
        <w:rPr>
          <w:rFonts w:ascii="Arial" w:hAnsi="Arial" w:cs="Arial"/>
          <w:b/>
          <w:sz w:val="20"/>
          <w:szCs w:val="20"/>
        </w:rPr>
        <w:t>Výber zmluvného partnera</w:t>
      </w:r>
    </w:p>
    <w:p w:rsidR="00A72240" w:rsidRPr="00AB4525" w:rsidRDefault="00A72240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 xml:space="preserve">Ak verejný obstarávateľ zistil PHZ z účtovníctva, a nebude postupovať priamym zadaním, vypracuje výzvu na predloženie ponuky (príloha č. </w:t>
      </w:r>
      <w:r w:rsidR="007E21B4" w:rsidRPr="00AB4525">
        <w:rPr>
          <w:rFonts w:ascii="Arial" w:hAnsi="Arial" w:cs="Arial"/>
          <w:bCs/>
          <w:sz w:val="20"/>
          <w:szCs w:val="20"/>
        </w:rPr>
        <w:t>4</w:t>
      </w:r>
      <w:r w:rsidRPr="00AB4525">
        <w:rPr>
          <w:rFonts w:ascii="Arial" w:hAnsi="Arial" w:cs="Arial"/>
          <w:bCs/>
          <w:sz w:val="20"/>
          <w:szCs w:val="20"/>
        </w:rPr>
        <w:t>).</w:t>
      </w:r>
    </w:p>
    <w:p w:rsidR="00A72240" w:rsidRPr="00AB4525" w:rsidRDefault="000E178C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 xml:space="preserve">Ak vykonal prieskum trhu, pri ktorom bola zistená PHZ s nízkou hodnotou, </w:t>
      </w:r>
      <w:r w:rsidR="00A72240" w:rsidRPr="00AB4525">
        <w:rPr>
          <w:rFonts w:ascii="Arial" w:hAnsi="Arial" w:cs="Arial"/>
          <w:bCs/>
          <w:sz w:val="20"/>
          <w:szCs w:val="20"/>
        </w:rPr>
        <w:t xml:space="preserve">a nebude postupovať priamym zadaním, </w:t>
      </w:r>
      <w:r w:rsidR="00DA68E3" w:rsidRPr="00AB4525">
        <w:rPr>
          <w:rFonts w:ascii="Arial" w:hAnsi="Arial" w:cs="Arial"/>
          <w:bCs/>
          <w:sz w:val="20"/>
          <w:szCs w:val="20"/>
        </w:rPr>
        <w:t xml:space="preserve">spracuje </w:t>
      </w:r>
      <w:r w:rsidR="00A72240" w:rsidRPr="00AB4525">
        <w:rPr>
          <w:rFonts w:ascii="Arial" w:hAnsi="Arial" w:cs="Arial"/>
          <w:bCs/>
          <w:sz w:val="20"/>
          <w:szCs w:val="20"/>
        </w:rPr>
        <w:t>výzvu na predloženie cenových ponúk za účelom výberového konania (príloha č. 4).</w:t>
      </w:r>
    </w:p>
    <w:p w:rsidR="00616924" w:rsidRPr="00AB4525" w:rsidRDefault="00616924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 xml:space="preserve">Pre účely výberového konania priamym zadaním verejný obstarávateľ </w:t>
      </w:r>
      <w:r w:rsidRPr="003E5746">
        <w:rPr>
          <w:rFonts w:ascii="Arial" w:hAnsi="Arial" w:cs="Arial"/>
          <w:b/>
          <w:bCs/>
          <w:sz w:val="20"/>
          <w:szCs w:val="20"/>
        </w:rPr>
        <w:t>môže viesť internú</w:t>
      </w:r>
      <w:r w:rsidRPr="00AB4525">
        <w:rPr>
          <w:rFonts w:ascii="Arial" w:hAnsi="Arial" w:cs="Arial"/>
          <w:b/>
          <w:bCs/>
          <w:sz w:val="20"/>
          <w:szCs w:val="20"/>
        </w:rPr>
        <w:t xml:space="preserve"> databázu spoľahlivých dodávateľov</w:t>
      </w:r>
      <w:r w:rsidRPr="00AB4525">
        <w:rPr>
          <w:rFonts w:ascii="Arial" w:hAnsi="Arial" w:cs="Arial"/>
          <w:bCs/>
          <w:sz w:val="20"/>
          <w:szCs w:val="20"/>
        </w:rPr>
        <w:t xml:space="preserve">, s ktorými má dobré skúsenosti alebo na ktorých </w:t>
      </w:r>
      <w:r w:rsidR="00AB4525" w:rsidRPr="00AB4525">
        <w:rPr>
          <w:rFonts w:ascii="Arial" w:hAnsi="Arial" w:cs="Arial"/>
          <w:bCs/>
          <w:sz w:val="20"/>
          <w:szCs w:val="20"/>
        </w:rPr>
        <w:t>m</w:t>
      </w:r>
      <w:r w:rsidR="007D06F2">
        <w:rPr>
          <w:rFonts w:ascii="Arial" w:hAnsi="Arial" w:cs="Arial"/>
          <w:bCs/>
          <w:sz w:val="20"/>
          <w:szCs w:val="20"/>
        </w:rPr>
        <w:t>á</w:t>
      </w:r>
      <w:r w:rsidRPr="00AB4525">
        <w:rPr>
          <w:rFonts w:ascii="Arial" w:hAnsi="Arial" w:cs="Arial"/>
          <w:bCs/>
          <w:sz w:val="20"/>
          <w:szCs w:val="20"/>
        </w:rPr>
        <w:t xml:space="preserve"> dobré referencie.</w:t>
      </w:r>
    </w:p>
    <w:p w:rsidR="00D34E86" w:rsidRPr="00AB4525" w:rsidRDefault="00A72240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 xml:space="preserve">Po ukončení výberového konania (vyhodnotení cenových ponúk alebo </w:t>
      </w:r>
      <w:r w:rsidR="00186184" w:rsidRPr="00AB4525">
        <w:rPr>
          <w:rFonts w:ascii="Arial" w:hAnsi="Arial" w:cs="Arial"/>
          <w:bCs/>
          <w:sz w:val="20"/>
          <w:szCs w:val="20"/>
        </w:rPr>
        <w:t xml:space="preserve">aj pri </w:t>
      </w:r>
      <w:r w:rsidRPr="00AB4525">
        <w:rPr>
          <w:rFonts w:ascii="Arial" w:hAnsi="Arial" w:cs="Arial"/>
          <w:bCs/>
          <w:sz w:val="20"/>
          <w:szCs w:val="20"/>
        </w:rPr>
        <w:t>výbere priamym zadaním) spracuje z</w:t>
      </w:r>
      <w:r w:rsidR="00D34E86" w:rsidRPr="00AB4525">
        <w:rPr>
          <w:rFonts w:ascii="Arial" w:hAnsi="Arial" w:cs="Arial"/>
          <w:bCs/>
          <w:sz w:val="20"/>
          <w:szCs w:val="20"/>
        </w:rPr>
        <w:t xml:space="preserve">ápisnicu z vyhodnotenia </w:t>
      </w:r>
      <w:r w:rsidR="00594806" w:rsidRPr="00AB4525">
        <w:rPr>
          <w:rFonts w:ascii="Arial" w:hAnsi="Arial" w:cs="Arial"/>
          <w:bCs/>
          <w:sz w:val="20"/>
          <w:szCs w:val="20"/>
        </w:rPr>
        <w:t>(</w:t>
      </w:r>
      <w:r w:rsidR="007E21B4" w:rsidRPr="00AB4525">
        <w:rPr>
          <w:rFonts w:ascii="Arial" w:hAnsi="Arial" w:cs="Arial"/>
          <w:bCs/>
          <w:sz w:val="20"/>
          <w:szCs w:val="20"/>
        </w:rPr>
        <w:t xml:space="preserve">použije sa  podľa vhodnosti </w:t>
      </w:r>
      <w:r w:rsidR="006744C6" w:rsidRPr="00AB4525">
        <w:rPr>
          <w:rFonts w:ascii="Arial" w:hAnsi="Arial" w:cs="Arial"/>
          <w:bCs/>
          <w:sz w:val="20"/>
          <w:szCs w:val="20"/>
        </w:rPr>
        <w:t xml:space="preserve">niektorý vzor </w:t>
      </w:r>
      <w:r w:rsidR="00594806" w:rsidRPr="00AB4525">
        <w:rPr>
          <w:rFonts w:ascii="Arial" w:hAnsi="Arial" w:cs="Arial"/>
          <w:bCs/>
          <w:sz w:val="20"/>
          <w:szCs w:val="20"/>
        </w:rPr>
        <w:t xml:space="preserve">príloha č. </w:t>
      </w:r>
      <w:r w:rsidR="00AB4525" w:rsidRPr="00AB4525">
        <w:rPr>
          <w:rFonts w:ascii="Arial" w:hAnsi="Arial" w:cs="Arial"/>
          <w:bCs/>
          <w:sz w:val="20"/>
          <w:szCs w:val="20"/>
        </w:rPr>
        <w:t>5</w:t>
      </w:r>
      <w:r w:rsidR="00594806" w:rsidRPr="00AB4525">
        <w:rPr>
          <w:rFonts w:ascii="Arial" w:hAnsi="Arial" w:cs="Arial"/>
          <w:bCs/>
          <w:sz w:val="20"/>
          <w:szCs w:val="20"/>
        </w:rPr>
        <w:t>)</w:t>
      </w:r>
      <w:r w:rsidR="00441BB0" w:rsidRPr="00AB4525">
        <w:rPr>
          <w:rFonts w:ascii="Arial" w:hAnsi="Arial" w:cs="Arial"/>
          <w:bCs/>
          <w:sz w:val="20"/>
          <w:szCs w:val="20"/>
        </w:rPr>
        <w:t>.</w:t>
      </w:r>
    </w:p>
    <w:p w:rsidR="003E7BDF" w:rsidRPr="00AB4525" w:rsidRDefault="003E7BDF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</w:p>
    <w:p w:rsidR="007E21B4" w:rsidRPr="00AB4525" w:rsidRDefault="007E21B4" w:rsidP="00AB4525">
      <w:pPr>
        <w:spacing w:before="12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AB4525">
        <w:rPr>
          <w:rFonts w:ascii="Arial" w:hAnsi="Arial" w:cs="Arial"/>
          <w:b/>
          <w:bCs/>
          <w:sz w:val="20"/>
          <w:szCs w:val="20"/>
        </w:rPr>
        <w:t xml:space="preserve">3.2.1.   </w:t>
      </w:r>
      <w:r w:rsidRPr="00AB4525">
        <w:rPr>
          <w:rFonts w:ascii="Arial" w:hAnsi="Arial" w:cs="Arial"/>
          <w:b/>
          <w:bCs/>
          <w:sz w:val="20"/>
          <w:szCs w:val="20"/>
          <w:u w:val="single"/>
        </w:rPr>
        <w:t xml:space="preserve">Obstarávanie bežne dostupných tovarov  a služieb </w:t>
      </w:r>
    </w:p>
    <w:p w:rsidR="00242847" w:rsidRPr="00AB4525" w:rsidRDefault="007E21B4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 xml:space="preserve">- </w:t>
      </w:r>
      <w:r w:rsidR="00DE6E46" w:rsidRPr="00AB4525">
        <w:rPr>
          <w:rFonts w:ascii="Arial" w:hAnsi="Arial" w:cs="Arial"/>
          <w:b/>
          <w:bCs/>
          <w:sz w:val="20"/>
          <w:szCs w:val="20"/>
        </w:rPr>
        <w:t>O</w:t>
      </w:r>
      <w:r w:rsidR="00242847" w:rsidRPr="00AB4525">
        <w:rPr>
          <w:rFonts w:ascii="Arial" w:hAnsi="Arial" w:cs="Arial"/>
          <w:b/>
          <w:bCs/>
          <w:sz w:val="20"/>
          <w:szCs w:val="20"/>
        </w:rPr>
        <w:t>bstarávan</w:t>
      </w:r>
      <w:r w:rsidR="00DE6E46" w:rsidRPr="00AB4525">
        <w:rPr>
          <w:rFonts w:ascii="Arial" w:hAnsi="Arial" w:cs="Arial"/>
          <w:b/>
          <w:bCs/>
          <w:sz w:val="20"/>
          <w:szCs w:val="20"/>
        </w:rPr>
        <w:t>ie</w:t>
      </w:r>
      <w:r w:rsidR="00242847" w:rsidRPr="00AB4525">
        <w:rPr>
          <w:rFonts w:ascii="Arial" w:hAnsi="Arial" w:cs="Arial"/>
          <w:b/>
          <w:bCs/>
          <w:sz w:val="20"/>
          <w:szCs w:val="20"/>
        </w:rPr>
        <w:t xml:space="preserve"> bežne dostupných tovarov</w:t>
      </w:r>
      <w:r w:rsidR="00242847" w:rsidRPr="00AB4525">
        <w:rPr>
          <w:rFonts w:ascii="Arial" w:hAnsi="Arial" w:cs="Arial"/>
          <w:bCs/>
          <w:sz w:val="20"/>
          <w:szCs w:val="20"/>
        </w:rPr>
        <w:t xml:space="preserve"> s výnimkou potravín </w:t>
      </w:r>
      <w:r w:rsidR="00242847" w:rsidRPr="00AB4525">
        <w:rPr>
          <w:rFonts w:ascii="Arial" w:hAnsi="Arial" w:cs="Arial"/>
          <w:b/>
          <w:bCs/>
          <w:sz w:val="20"/>
          <w:szCs w:val="20"/>
        </w:rPr>
        <w:t>a služieb</w:t>
      </w:r>
      <w:r w:rsidR="00242847" w:rsidRPr="00AB4525">
        <w:rPr>
          <w:rFonts w:ascii="Arial" w:hAnsi="Arial" w:cs="Arial"/>
          <w:bCs/>
          <w:sz w:val="20"/>
          <w:szCs w:val="20"/>
        </w:rPr>
        <w:t xml:space="preserve"> prílohy č. 1 </w:t>
      </w:r>
      <w:r w:rsidR="00A60EB4" w:rsidRPr="00AB4525">
        <w:rPr>
          <w:rFonts w:ascii="Arial" w:hAnsi="Arial" w:cs="Arial"/>
          <w:b/>
          <w:bCs/>
          <w:sz w:val="20"/>
          <w:szCs w:val="20"/>
        </w:rPr>
        <w:t>do výšky PHZ 5</w:t>
      </w:r>
      <w:r w:rsidR="00904AE0">
        <w:rPr>
          <w:rFonts w:ascii="Arial" w:hAnsi="Arial" w:cs="Arial"/>
          <w:b/>
          <w:bCs/>
          <w:sz w:val="20"/>
          <w:szCs w:val="20"/>
        </w:rPr>
        <w:t xml:space="preserve"> </w:t>
      </w:r>
      <w:r w:rsidR="00242847" w:rsidRPr="00AB4525">
        <w:rPr>
          <w:rFonts w:ascii="Arial" w:hAnsi="Arial" w:cs="Arial"/>
          <w:b/>
          <w:bCs/>
          <w:sz w:val="20"/>
          <w:szCs w:val="20"/>
        </w:rPr>
        <w:t>000</w:t>
      </w:r>
      <w:r w:rsidR="001812BC" w:rsidRPr="00AB4525">
        <w:rPr>
          <w:rFonts w:ascii="Arial" w:hAnsi="Arial" w:cs="Arial"/>
          <w:b/>
          <w:bCs/>
          <w:sz w:val="20"/>
          <w:szCs w:val="20"/>
        </w:rPr>
        <w:t xml:space="preserve"> € </w:t>
      </w:r>
      <w:r w:rsidR="00242847" w:rsidRPr="00AB4525">
        <w:rPr>
          <w:rFonts w:ascii="Arial" w:hAnsi="Arial" w:cs="Arial"/>
          <w:b/>
          <w:bCs/>
          <w:sz w:val="20"/>
          <w:szCs w:val="20"/>
        </w:rPr>
        <w:t>-</w:t>
      </w:r>
      <w:r w:rsidR="00242847" w:rsidRPr="00AB4525">
        <w:rPr>
          <w:rFonts w:ascii="Arial" w:hAnsi="Arial" w:cs="Arial"/>
          <w:bCs/>
          <w:sz w:val="20"/>
          <w:szCs w:val="20"/>
        </w:rPr>
        <w:t xml:space="preserve"> </w:t>
      </w:r>
      <w:r w:rsidR="002023BB" w:rsidRPr="00AB4525">
        <w:rPr>
          <w:rFonts w:ascii="Arial" w:hAnsi="Arial" w:cs="Arial"/>
          <w:sz w:val="20"/>
          <w:szCs w:val="20"/>
        </w:rPr>
        <w:t xml:space="preserve">(spodná hranica finančného limitu) </w:t>
      </w:r>
      <w:r w:rsidR="00242847" w:rsidRPr="00AB4525">
        <w:rPr>
          <w:rFonts w:ascii="Arial" w:hAnsi="Arial" w:cs="Arial"/>
          <w:bCs/>
          <w:sz w:val="20"/>
          <w:szCs w:val="20"/>
        </w:rPr>
        <w:t>verejný obstarávateľ postupuje priamym zadaním</w:t>
      </w:r>
      <w:r w:rsidR="00DE6E46" w:rsidRPr="00AB4525">
        <w:rPr>
          <w:rFonts w:ascii="Arial" w:hAnsi="Arial" w:cs="Arial"/>
          <w:bCs/>
          <w:sz w:val="20"/>
          <w:szCs w:val="20"/>
        </w:rPr>
        <w:t xml:space="preserve"> vybranému dodávateľovi</w:t>
      </w:r>
      <w:r w:rsidR="000B49E8" w:rsidRPr="00AB4525">
        <w:rPr>
          <w:rFonts w:ascii="Arial" w:hAnsi="Arial" w:cs="Arial"/>
          <w:bCs/>
          <w:sz w:val="20"/>
          <w:szCs w:val="20"/>
        </w:rPr>
        <w:t xml:space="preserve"> z </w:t>
      </w:r>
      <w:r w:rsidR="000B49E8" w:rsidRPr="00AB4525">
        <w:rPr>
          <w:rFonts w:ascii="Arial" w:hAnsi="Arial" w:cs="Arial"/>
          <w:sz w:val="20"/>
          <w:szCs w:val="20"/>
        </w:rPr>
        <w:t>databázy verejného obstarávateľa</w:t>
      </w:r>
      <w:r w:rsidR="00DE6E46" w:rsidRPr="00AB4525">
        <w:rPr>
          <w:rFonts w:ascii="Arial" w:hAnsi="Arial" w:cs="Arial"/>
          <w:bCs/>
          <w:sz w:val="20"/>
          <w:szCs w:val="20"/>
        </w:rPr>
        <w:t>.</w:t>
      </w:r>
    </w:p>
    <w:p w:rsidR="00A72240" w:rsidRPr="00AB4525" w:rsidRDefault="007E21B4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 xml:space="preserve">- </w:t>
      </w:r>
      <w:r w:rsidR="00A72240" w:rsidRPr="00AB4525">
        <w:rPr>
          <w:rFonts w:ascii="Arial" w:hAnsi="Arial" w:cs="Arial"/>
          <w:b/>
          <w:bCs/>
          <w:sz w:val="20"/>
          <w:szCs w:val="20"/>
        </w:rPr>
        <w:t xml:space="preserve">Obstarávanie bežne dostupných tovarov </w:t>
      </w:r>
      <w:r w:rsidRPr="00AB4525">
        <w:rPr>
          <w:rFonts w:ascii="Arial" w:hAnsi="Arial" w:cs="Arial"/>
          <w:b/>
          <w:bCs/>
          <w:sz w:val="20"/>
          <w:szCs w:val="20"/>
        </w:rPr>
        <w:t>a služieb</w:t>
      </w:r>
      <w:r w:rsidRPr="00AB4525">
        <w:rPr>
          <w:rFonts w:ascii="Arial" w:hAnsi="Arial" w:cs="Arial"/>
          <w:bCs/>
          <w:sz w:val="20"/>
          <w:szCs w:val="20"/>
        </w:rPr>
        <w:t xml:space="preserve"> </w:t>
      </w:r>
      <w:r w:rsidR="00A72240" w:rsidRPr="00AB4525">
        <w:rPr>
          <w:rFonts w:ascii="Arial" w:hAnsi="Arial" w:cs="Arial"/>
          <w:bCs/>
          <w:sz w:val="20"/>
          <w:szCs w:val="20"/>
        </w:rPr>
        <w:t xml:space="preserve">s výnimkou potravín </w:t>
      </w:r>
      <w:r w:rsidR="00A72240" w:rsidRPr="00AB4525">
        <w:rPr>
          <w:rFonts w:ascii="Arial" w:hAnsi="Arial" w:cs="Arial"/>
          <w:b/>
          <w:bCs/>
          <w:sz w:val="20"/>
          <w:szCs w:val="20"/>
        </w:rPr>
        <w:t>a </w:t>
      </w:r>
      <w:r w:rsidR="00A72240" w:rsidRPr="00AB4525">
        <w:rPr>
          <w:rFonts w:ascii="Arial" w:hAnsi="Arial" w:cs="Arial"/>
          <w:bCs/>
          <w:sz w:val="20"/>
          <w:szCs w:val="20"/>
        </w:rPr>
        <w:t>s</w:t>
      </w:r>
      <w:r w:rsidRPr="00AB4525">
        <w:rPr>
          <w:rFonts w:ascii="Arial" w:hAnsi="Arial" w:cs="Arial"/>
          <w:bCs/>
          <w:sz w:val="20"/>
          <w:szCs w:val="20"/>
        </w:rPr>
        <w:t> </w:t>
      </w:r>
      <w:r w:rsidR="00A72240" w:rsidRPr="00AB4525">
        <w:rPr>
          <w:rFonts w:ascii="Arial" w:hAnsi="Arial" w:cs="Arial"/>
          <w:bCs/>
          <w:sz w:val="20"/>
          <w:szCs w:val="20"/>
        </w:rPr>
        <w:t>výnimkou</w:t>
      </w:r>
      <w:r w:rsidRPr="00AB4525">
        <w:rPr>
          <w:rFonts w:ascii="Arial" w:hAnsi="Arial" w:cs="Arial"/>
          <w:bCs/>
          <w:sz w:val="20"/>
          <w:szCs w:val="20"/>
        </w:rPr>
        <w:t xml:space="preserve"> služieb </w:t>
      </w:r>
      <w:r w:rsidR="00A72240" w:rsidRPr="00AB4525">
        <w:rPr>
          <w:rFonts w:ascii="Arial" w:hAnsi="Arial" w:cs="Arial"/>
          <w:bCs/>
          <w:sz w:val="20"/>
          <w:szCs w:val="20"/>
        </w:rPr>
        <w:t xml:space="preserve"> prílohy č. 1 </w:t>
      </w:r>
      <w:r w:rsidR="00A72240" w:rsidRPr="00AB4525">
        <w:rPr>
          <w:rFonts w:ascii="Arial" w:hAnsi="Arial" w:cs="Arial"/>
          <w:b/>
          <w:bCs/>
          <w:sz w:val="20"/>
          <w:szCs w:val="20"/>
        </w:rPr>
        <w:t xml:space="preserve">od </w:t>
      </w:r>
      <w:r w:rsidR="00BF4B7D">
        <w:rPr>
          <w:rFonts w:ascii="Arial" w:hAnsi="Arial" w:cs="Arial"/>
          <w:b/>
          <w:bCs/>
          <w:sz w:val="20"/>
          <w:szCs w:val="20"/>
        </w:rPr>
        <w:t>PHZ</w:t>
      </w:r>
      <w:r w:rsidR="00A72240" w:rsidRPr="00AB4525">
        <w:rPr>
          <w:rFonts w:ascii="Arial" w:hAnsi="Arial" w:cs="Arial"/>
          <w:b/>
          <w:bCs/>
          <w:sz w:val="20"/>
          <w:szCs w:val="20"/>
        </w:rPr>
        <w:t xml:space="preserve"> 5</w:t>
      </w:r>
      <w:r w:rsidR="00904AE0">
        <w:rPr>
          <w:rFonts w:ascii="Arial" w:hAnsi="Arial" w:cs="Arial"/>
          <w:b/>
          <w:bCs/>
          <w:sz w:val="20"/>
          <w:szCs w:val="20"/>
        </w:rPr>
        <w:t xml:space="preserve"> </w:t>
      </w:r>
      <w:r w:rsidR="00A72240" w:rsidRPr="00AB4525">
        <w:rPr>
          <w:rFonts w:ascii="Arial" w:hAnsi="Arial" w:cs="Arial"/>
          <w:b/>
          <w:bCs/>
          <w:sz w:val="20"/>
          <w:szCs w:val="20"/>
        </w:rPr>
        <w:t>000</w:t>
      </w:r>
      <w:r w:rsidR="001812BC" w:rsidRPr="00AB4525">
        <w:rPr>
          <w:rFonts w:ascii="Arial" w:hAnsi="Arial" w:cs="Arial"/>
          <w:b/>
          <w:bCs/>
          <w:sz w:val="20"/>
          <w:szCs w:val="20"/>
        </w:rPr>
        <w:t xml:space="preserve"> € </w:t>
      </w:r>
      <w:r w:rsidR="00A72240" w:rsidRPr="00AB4525">
        <w:rPr>
          <w:rFonts w:ascii="Arial" w:hAnsi="Arial" w:cs="Arial"/>
          <w:b/>
          <w:bCs/>
          <w:sz w:val="20"/>
          <w:szCs w:val="20"/>
        </w:rPr>
        <w:t>-</w:t>
      </w:r>
      <w:r w:rsidR="00A72240" w:rsidRPr="00AB4525">
        <w:rPr>
          <w:rFonts w:ascii="Arial" w:hAnsi="Arial" w:cs="Arial"/>
          <w:bCs/>
          <w:sz w:val="20"/>
          <w:szCs w:val="20"/>
        </w:rPr>
        <w:t xml:space="preserve"> </w:t>
      </w:r>
      <w:r w:rsidR="00A72240" w:rsidRPr="00AB4525">
        <w:rPr>
          <w:rFonts w:ascii="Arial" w:hAnsi="Arial" w:cs="Arial"/>
          <w:b/>
          <w:bCs/>
          <w:sz w:val="20"/>
          <w:szCs w:val="20"/>
        </w:rPr>
        <w:t>do výšky PHZ 1</w:t>
      </w:r>
      <w:r w:rsidR="00904AE0">
        <w:rPr>
          <w:rFonts w:ascii="Arial" w:hAnsi="Arial" w:cs="Arial"/>
          <w:b/>
          <w:bCs/>
          <w:sz w:val="20"/>
          <w:szCs w:val="20"/>
        </w:rPr>
        <w:t xml:space="preserve">5 </w:t>
      </w:r>
      <w:r w:rsidR="001812BC" w:rsidRPr="00AB4525">
        <w:rPr>
          <w:rFonts w:ascii="Arial" w:hAnsi="Arial" w:cs="Arial"/>
          <w:b/>
          <w:bCs/>
          <w:sz w:val="20"/>
          <w:szCs w:val="20"/>
        </w:rPr>
        <w:t xml:space="preserve">000 € </w:t>
      </w:r>
      <w:r w:rsidR="00A72240" w:rsidRPr="00AB4525">
        <w:rPr>
          <w:rFonts w:ascii="Arial" w:hAnsi="Arial" w:cs="Arial"/>
          <w:b/>
          <w:bCs/>
          <w:sz w:val="20"/>
          <w:szCs w:val="20"/>
        </w:rPr>
        <w:t>-</w:t>
      </w:r>
      <w:r w:rsidR="00A72240" w:rsidRPr="00AB4525">
        <w:rPr>
          <w:rFonts w:ascii="Arial" w:hAnsi="Arial" w:cs="Arial"/>
          <w:bCs/>
          <w:sz w:val="20"/>
          <w:szCs w:val="20"/>
        </w:rPr>
        <w:t xml:space="preserve"> verejný obstarávateľ postupuje </w:t>
      </w:r>
      <w:r w:rsidR="00A72240" w:rsidRPr="00AB4525">
        <w:rPr>
          <w:rFonts w:ascii="Arial" w:hAnsi="Arial" w:cs="Arial"/>
          <w:sz w:val="20"/>
          <w:szCs w:val="20"/>
        </w:rPr>
        <w:t xml:space="preserve">oslovením </w:t>
      </w:r>
      <w:r w:rsidR="00A72240" w:rsidRPr="00AB4525">
        <w:rPr>
          <w:rFonts w:ascii="Arial" w:hAnsi="Arial" w:cs="Arial"/>
          <w:b/>
          <w:sz w:val="20"/>
          <w:szCs w:val="20"/>
        </w:rPr>
        <w:t>minimálne 3 záujemcov</w:t>
      </w:r>
      <w:r w:rsidR="003E5746">
        <w:rPr>
          <w:rFonts w:ascii="Arial" w:hAnsi="Arial" w:cs="Arial"/>
          <w:b/>
          <w:sz w:val="20"/>
          <w:szCs w:val="20"/>
        </w:rPr>
        <w:t xml:space="preserve">, ktorí sa </w:t>
      </w:r>
      <w:r w:rsidR="00616924" w:rsidRPr="00AB4525">
        <w:rPr>
          <w:rFonts w:ascii="Arial" w:hAnsi="Arial" w:cs="Arial"/>
          <w:sz w:val="20"/>
          <w:szCs w:val="20"/>
        </w:rPr>
        <w:t xml:space="preserve">nachádzajú na trhu </w:t>
      </w:r>
      <w:r w:rsidR="003E5746">
        <w:rPr>
          <w:rFonts w:ascii="Arial" w:hAnsi="Arial" w:cs="Arial"/>
          <w:sz w:val="20"/>
          <w:szCs w:val="20"/>
        </w:rPr>
        <w:t xml:space="preserve">, </w:t>
      </w:r>
      <w:r w:rsidR="00616924" w:rsidRPr="00AB4525">
        <w:rPr>
          <w:rFonts w:ascii="Arial" w:hAnsi="Arial" w:cs="Arial"/>
          <w:sz w:val="20"/>
          <w:szCs w:val="20"/>
        </w:rPr>
        <w:t>resp. v databáze verejného obstarávateľa</w:t>
      </w:r>
      <w:r w:rsidR="003E5746">
        <w:rPr>
          <w:rFonts w:ascii="Arial" w:hAnsi="Arial" w:cs="Arial"/>
          <w:sz w:val="20"/>
          <w:szCs w:val="20"/>
        </w:rPr>
        <w:t xml:space="preserve">, alebo o ktorých sa dozvedel </w:t>
      </w:r>
      <w:r w:rsidR="00A72240" w:rsidRPr="00AB4525">
        <w:rPr>
          <w:rFonts w:ascii="Arial" w:hAnsi="Arial" w:cs="Arial"/>
          <w:sz w:val="20"/>
          <w:szCs w:val="20"/>
        </w:rPr>
        <w:t xml:space="preserve"> z verejne dostupných informácií alebo z internetu, </w:t>
      </w:r>
      <w:r w:rsidR="003E5746">
        <w:rPr>
          <w:rFonts w:ascii="Arial" w:hAnsi="Arial" w:cs="Arial"/>
          <w:b/>
          <w:sz w:val="20"/>
          <w:szCs w:val="20"/>
        </w:rPr>
        <w:t>výzvou na predloženie cenovej ponuky</w:t>
      </w:r>
      <w:r w:rsidR="00A72240" w:rsidRPr="00AB4525">
        <w:rPr>
          <w:rFonts w:ascii="Arial" w:hAnsi="Arial" w:cs="Arial"/>
          <w:sz w:val="20"/>
          <w:szCs w:val="20"/>
        </w:rPr>
        <w:t>, pričom výber vykoná na základe výberových kritérií uvedených v článku 5 tejto smernice</w:t>
      </w:r>
      <w:r w:rsidR="001812BC" w:rsidRPr="00AB4525">
        <w:rPr>
          <w:rFonts w:ascii="Arial" w:hAnsi="Arial" w:cs="Arial"/>
          <w:bCs/>
          <w:sz w:val="20"/>
          <w:szCs w:val="20"/>
        </w:rPr>
        <w:t>, alebo použije EKS</w:t>
      </w:r>
    </w:p>
    <w:p w:rsidR="007E21B4" w:rsidRPr="00AB4525" w:rsidRDefault="001E7651" w:rsidP="00AB4525">
      <w:pPr>
        <w:spacing w:before="120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3.2.2</w:t>
      </w:r>
      <w:r w:rsidR="007E21B4" w:rsidRPr="00AB4525">
        <w:rPr>
          <w:rFonts w:ascii="Arial" w:hAnsi="Arial" w:cs="Arial"/>
          <w:b/>
          <w:bCs/>
          <w:sz w:val="20"/>
          <w:szCs w:val="20"/>
        </w:rPr>
        <w:t xml:space="preserve">.   </w:t>
      </w:r>
      <w:r w:rsidR="007E21B4" w:rsidRPr="00AB4525">
        <w:rPr>
          <w:rFonts w:ascii="Arial" w:hAnsi="Arial" w:cs="Arial"/>
          <w:b/>
          <w:bCs/>
          <w:sz w:val="20"/>
          <w:szCs w:val="20"/>
          <w:u w:val="single"/>
        </w:rPr>
        <w:t>Obstarávanie nie bežne dostupných tovarov  služieb  a prác</w:t>
      </w:r>
    </w:p>
    <w:p w:rsidR="003E5746" w:rsidRDefault="00DE6E46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Obstarávanie</w:t>
      </w:r>
      <w:r w:rsidR="003E5746">
        <w:rPr>
          <w:rFonts w:ascii="Arial" w:hAnsi="Arial" w:cs="Arial"/>
          <w:b/>
          <w:bCs/>
          <w:sz w:val="20"/>
          <w:szCs w:val="20"/>
        </w:rPr>
        <w:t xml:space="preserve"> </w:t>
      </w:r>
      <w:r w:rsidR="003D293A" w:rsidRPr="00AB4525">
        <w:rPr>
          <w:rFonts w:ascii="Arial" w:hAnsi="Arial" w:cs="Arial"/>
          <w:b/>
          <w:bCs/>
          <w:sz w:val="20"/>
          <w:szCs w:val="20"/>
        </w:rPr>
        <w:t xml:space="preserve">nie bežne dostupných </w:t>
      </w:r>
      <w:r w:rsidR="00AF2380">
        <w:rPr>
          <w:rFonts w:ascii="Arial" w:hAnsi="Arial" w:cs="Arial"/>
          <w:b/>
          <w:bCs/>
          <w:sz w:val="20"/>
          <w:szCs w:val="20"/>
        </w:rPr>
        <w:t xml:space="preserve">zákaziek s nízkou hodnotou </w:t>
      </w:r>
      <w:r w:rsidR="003D293A" w:rsidRPr="00AB4525">
        <w:rPr>
          <w:rFonts w:ascii="Arial" w:hAnsi="Arial" w:cs="Arial"/>
          <w:bCs/>
          <w:sz w:val="20"/>
          <w:szCs w:val="20"/>
        </w:rPr>
        <w:t xml:space="preserve">ak </w:t>
      </w:r>
      <w:r w:rsidR="004D12EA" w:rsidRPr="00AB4525">
        <w:rPr>
          <w:rFonts w:ascii="Arial" w:hAnsi="Arial" w:cs="Arial"/>
          <w:bCs/>
          <w:sz w:val="20"/>
          <w:szCs w:val="20"/>
        </w:rPr>
        <w:t>PHZ</w:t>
      </w:r>
      <w:r w:rsidR="003D293A" w:rsidRPr="00AB4525">
        <w:rPr>
          <w:rFonts w:ascii="Arial" w:hAnsi="Arial" w:cs="Arial"/>
          <w:bCs/>
          <w:sz w:val="20"/>
          <w:szCs w:val="20"/>
        </w:rPr>
        <w:t xml:space="preserve"> </w:t>
      </w:r>
      <w:r w:rsidR="004D12EA" w:rsidRPr="00AB4525">
        <w:rPr>
          <w:rFonts w:ascii="Arial" w:hAnsi="Arial" w:cs="Arial"/>
          <w:bCs/>
          <w:sz w:val="20"/>
          <w:szCs w:val="20"/>
        </w:rPr>
        <w:t xml:space="preserve">v kalendárnom roku alebo </w:t>
      </w:r>
      <w:r w:rsidR="003D293A" w:rsidRPr="00AB4525">
        <w:rPr>
          <w:rFonts w:ascii="Arial" w:hAnsi="Arial" w:cs="Arial"/>
          <w:bCs/>
          <w:sz w:val="20"/>
          <w:szCs w:val="20"/>
        </w:rPr>
        <w:t xml:space="preserve">počas trvania zmluvy </w:t>
      </w:r>
      <w:r w:rsidR="004D12EA" w:rsidRPr="00AB4525">
        <w:rPr>
          <w:rFonts w:ascii="Arial" w:hAnsi="Arial" w:cs="Arial"/>
          <w:bCs/>
          <w:sz w:val="20"/>
          <w:szCs w:val="20"/>
        </w:rPr>
        <w:t>nepresiahne</w:t>
      </w:r>
      <w:r w:rsidR="003E5746">
        <w:rPr>
          <w:rFonts w:ascii="Arial" w:hAnsi="Arial" w:cs="Arial"/>
          <w:bCs/>
          <w:sz w:val="20"/>
          <w:szCs w:val="20"/>
        </w:rPr>
        <w:t xml:space="preserve"> </w:t>
      </w:r>
      <w:r w:rsidR="004D12EA" w:rsidRPr="00AB4525">
        <w:rPr>
          <w:rFonts w:ascii="Arial" w:hAnsi="Arial" w:cs="Arial"/>
          <w:bCs/>
          <w:sz w:val="20"/>
          <w:szCs w:val="20"/>
        </w:rPr>
        <w:t xml:space="preserve"> hodnotu</w:t>
      </w:r>
      <w:r w:rsidR="00A60EB4" w:rsidRPr="00AB4525">
        <w:rPr>
          <w:rFonts w:ascii="Arial" w:hAnsi="Arial" w:cs="Arial"/>
          <w:bCs/>
          <w:sz w:val="20"/>
          <w:szCs w:val="20"/>
        </w:rPr>
        <w:t xml:space="preserve"> </w:t>
      </w:r>
      <w:r w:rsidR="003E5746">
        <w:rPr>
          <w:rFonts w:ascii="Arial" w:hAnsi="Arial" w:cs="Arial"/>
          <w:bCs/>
          <w:sz w:val="20"/>
          <w:szCs w:val="20"/>
        </w:rPr>
        <w:t xml:space="preserve">: </w:t>
      </w:r>
    </w:p>
    <w:p w:rsidR="003E5746" w:rsidRDefault="003E5746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  </w:t>
      </w:r>
      <w:r w:rsidR="00A60EB4" w:rsidRPr="00AB4525">
        <w:rPr>
          <w:rFonts w:ascii="Arial" w:hAnsi="Arial" w:cs="Arial"/>
          <w:bCs/>
          <w:sz w:val="20"/>
          <w:szCs w:val="20"/>
        </w:rPr>
        <w:t>5</w:t>
      </w:r>
      <w:r w:rsidR="001812BC" w:rsidRPr="00AB4525">
        <w:rPr>
          <w:rFonts w:ascii="Arial" w:hAnsi="Arial" w:cs="Arial"/>
          <w:bCs/>
          <w:sz w:val="20"/>
          <w:szCs w:val="20"/>
        </w:rPr>
        <w:t>0</w:t>
      </w:r>
      <w:r w:rsidR="00904AE0">
        <w:rPr>
          <w:rFonts w:ascii="Arial" w:hAnsi="Arial" w:cs="Arial"/>
          <w:bCs/>
          <w:sz w:val="20"/>
          <w:szCs w:val="20"/>
        </w:rPr>
        <w:t xml:space="preserve"> </w:t>
      </w:r>
      <w:r w:rsidR="001812BC" w:rsidRPr="00AB4525">
        <w:rPr>
          <w:rFonts w:ascii="Arial" w:hAnsi="Arial" w:cs="Arial"/>
          <w:bCs/>
          <w:sz w:val="20"/>
          <w:szCs w:val="20"/>
        </w:rPr>
        <w:t>000</w:t>
      </w:r>
      <w:r w:rsidR="003D293A" w:rsidRPr="00AB4525">
        <w:rPr>
          <w:rFonts w:ascii="Arial" w:hAnsi="Arial" w:cs="Arial"/>
          <w:bCs/>
          <w:sz w:val="20"/>
          <w:szCs w:val="20"/>
        </w:rPr>
        <w:t xml:space="preserve"> €</w:t>
      </w:r>
      <w:r w:rsidR="001812BC" w:rsidRPr="00AB4525">
        <w:rPr>
          <w:rFonts w:ascii="Arial" w:hAnsi="Arial" w:cs="Arial"/>
          <w:bCs/>
          <w:sz w:val="20"/>
          <w:szCs w:val="20"/>
        </w:rPr>
        <w:t xml:space="preserve"> </w:t>
      </w:r>
      <w:r w:rsidR="001812BC" w:rsidRPr="003E5746">
        <w:rPr>
          <w:rFonts w:ascii="Arial" w:hAnsi="Arial" w:cs="Arial"/>
          <w:bCs/>
          <w:sz w:val="20"/>
          <w:szCs w:val="20"/>
        </w:rPr>
        <w:t xml:space="preserve">- </w:t>
      </w:r>
      <w:r w:rsidR="003D293A" w:rsidRPr="003E5746">
        <w:rPr>
          <w:rFonts w:ascii="Arial" w:hAnsi="Arial" w:cs="Arial"/>
          <w:bCs/>
          <w:sz w:val="20"/>
          <w:szCs w:val="20"/>
        </w:rPr>
        <w:t xml:space="preserve"> pri </w:t>
      </w:r>
      <w:r w:rsidR="00DE6E46" w:rsidRPr="00AB4525">
        <w:rPr>
          <w:rFonts w:ascii="Arial" w:hAnsi="Arial" w:cs="Arial"/>
          <w:b/>
          <w:bCs/>
          <w:sz w:val="20"/>
          <w:szCs w:val="20"/>
        </w:rPr>
        <w:t>tovaroch (</w:t>
      </w:r>
      <w:r w:rsidR="002B5573">
        <w:rPr>
          <w:rFonts w:ascii="Arial" w:hAnsi="Arial" w:cs="Arial"/>
          <w:b/>
          <w:bCs/>
          <w:sz w:val="20"/>
          <w:szCs w:val="20"/>
        </w:rPr>
        <w:t>ď</w:t>
      </w:r>
      <w:r>
        <w:rPr>
          <w:rFonts w:ascii="Arial" w:hAnsi="Arial" w:cs="Arial"/>
          <w:b/>
          <w:bCs/>
          <w:sz w:val="20"/>
          <w:szCs w:val="20"/>
        </w:rPr>
        <w:t>alej len „</w:t>
      </w:r>
      <w:r w:rsidR="003D293A" w:rsidRPr="00AB4525"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 xml:space="preserve">“ </w:t>
      </w:r>
      <w:r w:rsidR="00DE6E46" w:rsidRPr="00AB4525">
        <w:rPr>
          <w:rFonts w:ascii="Arial" w:hAnsi="Arial" w:cs="Arial"/>
          <w:b/>
          <w:bCs/>
          <w:sz w:val="20"/>
          <w:szCs w:val="20"/>
        </w:rPr>
        <w:t>)</w:t>
      </w:r>
      <w:r w:rsidR="003D293A" w:rsidRPr="00AB4525">
        <w:rPr>
          <w:rFonts w:ascii="Arial" w:hAnsi="Arial" w:cs="Arial"/>
          <w:bCs/>
          <w:sz w:val="20"/>
          <w:szCs w:val="20"/>
        </w:rPr>
        <w:t xml:space="preserve"> a</w:t>
      </w:r>
      <w:r w:rsidR="00DE6E46" w:rsidRPr="00AB4525">
        <w:rPr>
          <w:rFonts w:ascii="Arial" w:hAnsi="Arial" w:cs="Arial"/>
          <w:bCs/>
          <w:sz w:val="20"/>
          <w:szCs w:val="20"/>
        </w:rPr>
        <w:t> </w:t>
      </w:r>
      <w:r w:rsidR="00DE6E46" w:rsidRPr="00AB4525">
        <w:rPr>
          <w:rFonts w:ascii="Arial" w:hAnsi="Arial" w:cs="Arial"/>
          <w:b/>
          <w:bCs/>
          <w:sz w:val="20"/>
          <w:szCs w:val="20"/>
        </w:rPr>
        <w:t>službách (</w:t>
      </w:r>
      <w:r>
        <w:rPr>
          <w:rFonts w:ascii="Arial" w:hAnsi="Arial" w:cs="Arial"/>
          <w:b/>
          <w:bCs/>
          <w:sz w:val="20"/>
          <w:szCs w:val="20"/>
        </w:rPr>
        <w:t xml:space="preserve"> ďalej len „</w:t>
      </w:r>
      <w:r w:rsidR="00DE6E46" w:rsidRPr="00AB4525"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 xml:space="preserve">“ </w:t>
      </w:r>
      <w:r w:rsidR="00DE6E46" w:rsidRPr="00AB4525">
        <w:rPr>
          <w:rFonts w:ascii="Arial" w:hAnsi="Arial" w:cs="Arial"/>
          <w:bCs/>
          <w:sz w:val="20"/>
          <w:szCs w:val="20"/>
        </w:rPr>
        <w:t>)</w:t>
      </w:r>
      <w:r w:rsidR="000E178C" w:rsidRPr="00AB4525">
        <w:rPr>
          <w:rFonts w:ascii="Arial" w:hAnsi="Arial" w:cs="Arial"/>
          <w:bCs/>
          <w:sz w:val="20"/>
          <w:szCs w:val="20"/>
        </w:rPr>
        <w:t xml:space="preserve">, </w:t>
      </w:r>
    </w:p>
    <w:p w:rsidR="003D293A" w:rsidRPr="00AB4525" w:rsidRDefault="003E5746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- </w:t>
      </w:r>
      <w:r w:rsidR="00A60EB4" w:rsidRPr="00AB4525">
        <w:rPr>
          <w:rFonts w:ascii="Arial" w:hAnsi="Arial" w:cs="Arial"/>
          <w:bCs/>
          <w:sz w:val="20"/>
          <w:szCs w:val="20"/>
        </w:rPr>
        <w:t>15</w:t>
      </w:r>
      <w:r w:rsidR="003D293A" w:rsidRPr="00AB4525">
        <w:rPr>
          <w:rFonts w:ascii="Arial" w:hAnsi="Arial" w:cs="Arial"/>
          <w:bCs/>
          <w:sz w:val="20"/>
          <w:szCs w:val="20"/>
        </w:rPr>
        <w:t>0</w:t>
      </w:r>
      <w:r w:rsidR="00904AE0">
        <w:rPr>
          <w:rFonts w:ascii="Arial" w:hAnsi="Arial" w:cs="Arial"/>
          <w:bCs/>
          <w:sz w:val="20"/>
          <w:szCs w:val="20"/>
        </w:rPr>
        <w:t xml:space="preserve"> </w:t>
      </w:r>
      <w:r w:rsidR="003D293A" w:rsidRPr="00AB4525">
        <w:rPr>
          <w:rFonts w:ascii="Arial" w:hAnsi="Arial" w:cs="Arial"/>
          <w:bCs/>
          <w:sz w:val="20"/>
          <w:szCs w:val="20"/>
        </w:rPr>
        <w:t>000- €</w:t>
      </w:r>
      <w:r w:rsidR="001812BC" w:rsidRPr="00AB4525">
        <w:rPr>
          <w:rFonts w:ascii="Arial" w:hAnsi="Arial" w:cs="Arial"/>
          <w:bCs/>
          <w:sz w:val="20"/>
          <w:szCs w:val="20"/>
        </w:rPr>
        <w:t xml:space="preserve"> </w:t>
      </w:r>
      <w:r w:rsidR="003D293A" w:rsidRPr="00AB4525">
        <w:rPr>
          <w:rFonts w:ascii="Arial" w:hAnsi="Arial" w:cs="Arial"/>
          <w:bCs/>
          <w:sz w:val="20"/>
          <w:szCs w:val="20"/>
        </w:rPr>
        <w:t xml:space="preserve"> </w:t>
      </w:r>
      <w:r w:rsidR="003D293A" w:rsidRPr="003E5746">
        <w:rPr>
          <w:rFonts w:ascii="Arial" w:hAnsi="Arial" w:cs="Arial"/>
          <w:b/>
          <w:bCs/>
          <w:sz w:val="20"/>
          <w:szCs w:val="20"/>
        </w:rPr>
        <w:t xml:space="preserve">pri </w:t>
      </w:r>
      <w:r w:rsidR="00DE6E46" w:rsidRPr="003E5746">
        <w:rPr>
          <w:rFonts w:ascii="Arial" w:hAnsi="Arial" w:cs="Arial"/>
          <w:b/>
          <w:bCs/>
          <w:sz w:val="20"/>
          <w:szCs w:val="20"/>
        </w:rPr>
        <w:t>stavebných</w:t>
      </w:r>
      <w:r w:rsidR="00DE6E46" w:rsidRPr="003E5746">
        <w:rPr>
          <w:rFonts w:ascii="Arial" w:hAnsi="Arial" w:cs="Arial"/>
          <w:bCs/>
          <w:sz w:val="20"/>
          <w:szCs w:val="20"/>
        </w:rPr>
        <w:t xml:space="preserve"> </w:t>
      </w:r>
      <w:r w:rsidR="00DE6E46" w:rsidRPr="00AB4525">
        <w:rPr>
          <w:rFonts w:ascii="Arial" w:hAnsi="Arial" w:cs="Arial"/>
          <w:b/>
          <w:bCs/>
          <w:sz w:val="20"/>
          <w:szCs w:val="20"/>
        </w:rPr>
        <w:t>prácach (</w:t>
      </w:r>
      <w:r>
        <w:rPr>
          <w:rFonts w:ascii="Arial" w:hAnsi="Arial" w:cs="Arial"/>
          <w:b/>
          <w:bCs/>
          <w:sz w:val="20"/>
          <w:szCs w:val="20"/>
        </w:rPr>
        <w:t xml:space="preserve"> ďalej len „</w:t>
      </w:r>
      <w:r w:rsidR="003D293A" w:rsidRPr="00AB4525"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 xml:space="preserve">“ </w:t>
      </w:r>
      <w:r w:rsidR="00DE6E46" w:rsidRPr="00AB4525">
        <w:rPr>
          <w:rFonts w:ascii="Arial" w:hAnsi="Arial" w:cs="Arial"/>
          <w:b/>
          <w:bCs/>
          <w:sz w:val="20"/>
          <w:szCs w:val="20"/>
        </w:rPr>
        <w:t>)</w:t>
      </w:r>
      <w:r w:rsidR="003D293A" w:rsidRPr="00AB4525">
        <w:rPr>
          <w:rFonts w:ascii="Arial" w:hAnsi="Arial" w:cs="Arial"/>
          <w:b/>
          <w:bCs/>
          <w:sz w:val="20"/>
          <w:szCs w:val="20"/>
        </w:rPr>
        <w:t>,</w:t>
      </w:r>
      <w:r w:rsidR="003D293A" w:rsidRPr="00AB4525">
        <w:rPr>
          <w:rFonts w:ascii="Arial" w:hAnsi="Arial" w:cs="Arial"/>
          <w:bCs/>
          <w:sz w:val="20"/>
          <w:szCs w:val="20"/>
        </w:rPr>
        <w:t xml:space="preserve"> sa postupuje nasledovne:</w:t>
      </w:r>
    </w:p>
    <w:p w:rsidR="003D293A" w:rsidRPr="00AB4525" w:rsidRDefault="007E21B4" w:rsidP="00AB4525">
      <w:pPr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>T, S, a P d</w:t>
      </w:r>
      <w:r w:rsidR="003D293A" w:rsidRPr="00AB4525">
        <w:rPr>
          <w:rFonts w:ascii="Arial" w:hAnsi="Arial" w:cs="Arial"/>
          <w:b/>
          <w:sz w:val="20"/>
          <w:szCs w:val="20"/>
        </w:rPr>
        <w:t>o</w:t>
      </w:r>
      <w:r w:rsidR="00BF4B7D">
        <w:rPr>
          <w:rFonts w:ascii="Arial" w:hAnsi="Arial" w:cs="Arial"/>
          <w:b/>
          <w:sz w:val="20"/>
          <w:szCs w:val="20"/>
        </w:rPr>
        <w:t xml:space="preserve"> PHZ</w:t>
      </w:r>
      <w:r w:rsidR="003D293A" w:rsidRPr="00AB4525">
        <w:rPr>
          <w:rFonts w:ascii="Arial" w:hAnsi="Arial" w:cs="Arial"/>
          <w:b/>
          <w:sz w:val="20"/>
          <w:szCs w:val="20"/>
        </w:rPr>
        <w:t xml:space="preserve"> </w:t>
      </w:r>
      <w:r w:rsidR="001E7651" w:rsidRPr="00AB4525">
        <w:rPr>
          <w:rFonts w:ascii="Arial" w:hAnsi="Arial" w:cs="Arial"/>
          <w:b/>
          <w:sz w:val="20"/>
          <w:szCs w:val="20"/>
        </w:rPr>
        <w:t>5</w:t>
      </w:r>
      <w:r w:rsidR="00186184" w:rsidRPr="00AB4525">
        <w:rPr>
          <w:rFonts w:ascii="Arial" w:hAnsi="Arial" w:cs="Arial"/>
          <w:b/>
          <w:sz w:val="20"/>
          <w:szCs w:val="20"/>
        </w:rPr>
        <w:t xml:space="preserve"> 000 € </w:t>
      </w:r>
      <w:r w:rsidR="003D293A" w:rsidRPr="00AB4525">
        <w:rPr>
          <w:rFonts w:ascii="Arial" w:hAnsi="Arial" w:cs="Arial"/>
          <w:sz w:val="20"/>
          <w:szCs w:val="20"/>
        </w:rPr>
        <w:t>–</w:t>
      </w:r>
      <w:r w:rsidR="002023BB" w:rsidRPr="00AB4525">
        <w:rPr>
          <w:rFonts w:ascii="Arial" w:hAnsi="Arial" w:cs="Arial"/>
          <w:sz w:val="20"/>
          <w:szCs w:val="20"/>
        </w:rPr>
        <w:t xml:space="preserve"> (spodná hranica finančného limitu) </w:t>
      </w:r>
      <w:r w:rsidR="003D293A" w:rsidRPr="00AB4525">
        <w:rPr>
          <w:rFonts w:ascii="Arial" w:hAnsi="Arial" w:cs="Arial"/>
          <w:sz w:val="20"/>
          <w:szCs w:val="20"/>
        </w:rPr>
        <w:t xml:space="preserve">výber zmluvného partnera </w:t>
      </w:r>
      <w:r w:rsidR="000B49E8" w:rsidRPr="00AB4525">
        <w:rPr>
          <w:rFonts w:ascii="Arial" w:hAnsi="Arial" w:cs="Arial"/>
          <w:sz w:val="20"/>
          <w:szCs w:val="20"/>
        </w:rPr>
        <w:t>z databázy verejného obstarávateľa</w:t>
      </w:r>
      <w:r w:rsidR="00BF4B7D">
        <w:rPr>
          <w:rFonts w:ascii="Arial" w:hAnsi="Arial" w:cs="Arial"/>
          <w:sz w:val="20"/>
          <w:szCs w:val="20"/>
        </w:rPr>
        <w:t xml:space="preserve"> môže vykonať verejný obstarávateľ</w:t>
      </w:r>
      <w:r w:rsidR="000B49E8" w:rsidRPr="00AB4525">
        <w:rPr>
          <w:rFonts w:ascii="Arial" w:hAnsi="Arial" w:cs="Arial"/>
          <w:b/>
          <w:sz w:val="20"/>
          <w:szCs w:val="20"/>
        </w:rPr>
        <w:t xml:space="preserve"> </w:t>
      </w:r>
      <w:r w:rsidR="000E178C" w:rsidRPr="00AB4525">
        <w:rPr>
          <w:rFonts w:ascii="Arial" w:hAnsi="Arial" w:cs="Arial"/>
          <w:b/>
          <w:sz w:val="20"/>
          <w:szCs w:val="20"/>
        </w:rPr>
        <w:t>priamym zadaním</w:t>
      </w:r>
      <w:r w:rsidR="004D12EA" w:rsidRPr="00AB4525">
        <w:rPr>
          <w:rFonts w:ascii="Arial" w:hAnsi="Arial" w:cs="Arial"/>
          <w:sz w:val="20"/>
          <w:szCs w:val="20"/>
        </w:rPr>
        <w:t xml:space="preserve"> na základe výberových kritérií uvedených v článku 5 tejto smernice,</w:t>
      </w:r>
    </w:p>
    <w:p w:rsidR="00F8694A" w:rsidRPr="00AB4525" w:rsidRDefault="007E21B4" w:rsidP="00AB4525">
      <w:pPr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 xml:space="preserve">T,S, </w:t>
      </w:r>
      <w:r w:rsidR="001E7651" w:rsidRPr="00AB4525">
        <w:rPr>
          <w:rFonts w:ascii="Arial" w:hAnsi="Arial" w:cs="Arial"/>
          <w:b/>
          <w:sz w:val="20"/>
          <w:szCs w:val="20"/>
        </w:rPr>
        <w:t>o</w:t>
      </w:r>
      <w:r w:rsidR="00A60EB4" w:rsidRPr="00AB4525">
        <w:rPr>
          <w:rFonts w:ascii="Arial" w:hAnsi="Arial" w:cs="Arial"/>
          <w:b/>
          <w:sz w:val="20"/>
          <w:szCs w:val="20"/>
        </w:rPr>
        <w:t xml:space="preserve">d </w:t>
      </w:r>
      <w:r w:rsidR="00BF4B7D">
        <w:rPr>
          <w:rFonts w:ascii="Arial" w:hAnsi="Arial" w:cs="Arial"/>
          <w:b/>
          <w:sz w:val="20"/>
          <w:szCs w:val="20"/>
        </w:rPr>
        <w:t xml:space="preserve">PHZ </w:t>
      </w:r>
      <w:r w:rsidR="001E7651" w:rsidRPr="00AB4525">
        <w:rPr>
          <w:rFonts w:ascii="Arial" w:hAnsi="Arial" w:cs="Arial"/>
          <w:b/>
          <w:sz w:val="20"/>
          <w:szCs w:val="20"/>
        </w:rPr>
        <w:t>5</w:t>
      </w:r>
      <w:r w:rsidR="00904AE0">
        <w:rPr>
          <w:rFonts w:ascii="Arial" w:hAnsi="Arial" w:cs="Arial"/>
          <w:b/>
          <w:sz w:val="20"/>
          <w:szCs w:val="20"/>
        </w:rPr>
        <w:t xml:space="preserve"> </w:t>
      </w:r>
      <w:r w:rsidR="00A60EB4" w:rsidRPr="00AB4525">
        <w:rPr>
          <w:rFonts w:ascii="Arial" w:hAnsi="Arial" w:cs="Arial"/>
          <w:b/>
          <w:sz w:val="20"/>
          <w:szCs w:val="20"/>
        </w:rPr>
        <w:t>000</w:t>
      </w:r>
      <w:r w:rsidR="00955256" w:rsidRPr="00AB4525">
        <w:rPr>
          <w:rFonts w:ascii="Arial" w:hAnsi="Arial" w:cs="Arial"/>
          <w:b/>
          <w:sz w:val="20"/>
          <w:szCs w:val="20"/>
        </w:rPr>
        <w:t xml:space="preserve"> €</w:t>
      </w:r>
      <w:r w:rsidR="00A60EB4" w:rsidRPr="00AB4525">
        <w:rPr>
          <w:rFonts w:ascii="Arial" w:hAnsi="Arial" w:cs="Arial"/>
          <w:b/>
          <w:sz w:val="20"/>
          <w:szCs w:val="20"/>
        </w:rPr>
        <w:t xml:space="preserve">- do </w:t>
      </w:r>
      <w:r w:rsidR="00BF4B7D">
        <w:rPr>
          <w:rFonts w:ascii="Arial" w:hAnsi="Arial" w:cs="Arial"/>
          <w:b/>
          <w:sz w:val="20"/>
          <w:szCs w:val="20"/>
        </w:rPr>
        <w:t xml:space="preserve">PHZ </w:t>
      </w:r>
      <w:r w:rsidR="001E7651" w:rsidRPr="00AB4525">
        <w:rPr>
          <w:rFonts w:ascii="Arial" w:hAnsi="Arial" w:cs="Arial"/>
          <w:b/>
          <w:sz w:val="20"/>
          <w:szCs w:val="20"/>
        </w:rPr>
        <w:t>2</w:t>
      </w:r>
      <w:r w:rsidR="001812BC" w:rsidRPr="00AB4525">
        <w:rPr>
          <w:rFonts w:ascii="Arial" w:hAnsi="Arial" w:cs="Arial"/>
          <w:b/>
          <w:sz w:val="20"/>
          <w:szCs w:val="20"/>
        </w:rPr>
        <w:t>0</w:t>
      </w:r>
      <w:r w:rsidR="00904AE0">
        <w:rPr>
          <w:rFonts w:ascii="Arial" w:hAnsi="Arial" w:cs="Arial"/>
          <w:b/>
          <w:sz w:val="20"/>
          <w:szCs w:val="20"/>
        </w:rPr>
        <w:t xml:space="preserve"> </w:t>
      </w:r>
      <w:r w:rsidR="003D293A" w:rsidRPr="00AB4525">
        <w:rPr>
          <w:rFonts w:ascii="Arial" w:hAnsi="Arial" w:cs="Arial"/>
          <w:b/>
          <w:sz w:val="20"/>
          <w:szCs w:val="20"/>
        </w:rPr>
        <w:t>000</w:t>
      </w:r>
      <w:r w:rsidR="001E7651" w:rsidRPr="00AB4525">
        <w:rPr>
          <w:rFonts w:ascii="Arial" w:hAnsi="Arial" w:cs="Arial"/>
          <w:b/>
          <w:sz w:val="20"/>
          <w:szCs w:val="20"/>
        </w:rPr>
        <w:t xml:space="preserve"> a P </w:t>
      </w:r>
      <w:r w:rsidR="00BF4B7D">
        <w:rPr>
          <w:rFonts w:ascii="Arial" w:hAnsi="Arial" w:cs="Arial"/>
          <w:b/>
          <w:sz w:val="20"/>
          <w:szCs w:val="20"/>
        </w:rPr>
        <w:t xml:space="preserve">od PHZ 5 000 </w:t>
      </w:r>
      <w:r w:rsidR="003D293A" w:rsidRPr="00AB4525">
        <w:rPr>
          <w:rFonts w:ascii="Arial" w:hAnsi="Arial" w:cs="Arial"/>
          <w:b/>
          <w:sz w:val="20"/>
          <w:szCs w:val="20"/>
        </w:rPr>
        <w:t xml:space="preserve">do </w:t>
      </w:r>
      <w:r w:rsidR="00BF4B7D">
        <w:rPr>
          <w:rFonts w:ascii="Arial" w:hAnsi="Arial" w:cs="Arial"/>
          <w:b/>
          <w:sz w:val="20"/>
          <w:szCs w:val="20"/>
        </w:rPr>
        <w:t xml:space="preserve">PHZ </w:t>
      </w:r>
      <w:r w:rsidR="00955256" w:rsidRPr="00AB4525">
        <w:rPr>
          <w:rFonts w:ascii="Arial" w:hAnsi="Arial" w:cs="Arial"/>
          <w:b/>
          <w:sz w:val="20"/>
          <w:szCs w:val="20"/>
        </w:rPr>
        <w:t>50</w:t>
      </w:r>
      <w:r w:rsidR="00904AE0">
        <w:rPr>
          <w:rFonts w:ascii="Arial" w:hAnsi="Arial" w:cs="Arial"/>
          <w:b/>
          <w:sz w:val="20"/>
          <w:szCs w:val="20"/>
        </w:rPr>
        <w:t xml:space="preserve"> </w:t>
      </w:r>
      <w:r w:rsidR="001812BC" w:rsidRPr="00AB4525">
        <w:rPr>
          <w:rFonts w:ascii="Arial" w:hAnsi="Arial" w:cs="Arial"/>
          <w:b/>
          <w:sz w:val="20"/>
          <w:szCs w:val="20"/>
        </w:rPr>
        <w:t xml:space="preserve">000 € </w:t>
      </w:r>
      <w:r w:rsidR="000E178C" w:rsidRPr="00AB4525">
        <w:rPr>
          <w:rFonts w:ascii="Arial" w:hAnsi="Arial" w:cs="Arial"/>
          <w:b/>
          <w:sz w:val="20"/>
          <w:szCs w:val="20"/>
        </w:rPr>
        <w:t xml:space="preserve"> </w:t>
      </w:r>
      <w:r w:rsidR="000E178C" w:rsidRPr="00AB4525">
        <w:rPr>
          <w:rFonts w:ascii="Arial" w:hAnsi="Arial" w:cs="Arial"/>
          <w:sz w:val="20"/>
          <w:szCs w:val="20"/>
        </w:rPr>
        <w:t xml:space="preserve"> - </w:t>
      </w:r>
      <w:r w:rsidR="003D293A" w:rsidRPr="00AB4525">
        <w:rPr>
          <w:rFonts w:ascii="Arial" w:hAnsi="Arial" w:cs="Arial"/>
          <w:sz w:val="20"/>
          <w:szCs w:val="20"/>
        </w:rPr>
        <w:t>výber zmluvnéh</w:t>
      </w:r>
      <w:r w:rsidR="008C1FD8" w:rsidRPr="00AB4525">
        <w:rPr>
          <w:rFonts w:ascii="Arial" w:hAnsi="Arial" w:cs="Arial"/>
          <w:sz w:val="20"/>
          <w:szCs w:val="20"/>
        </w:rPr>
        <w:t xml:space="preserve">o partnera </w:t>
      </w:r>
      <w:r w:rsidR="008C1FD8" w:rsidRPr="00AF2380">
        <w:rPr>
          <w:rFonts w:ascii="Arial" w:hAnsi="Arial" w:cs="Arial"/>
          <w:b/>
          <w:sz w:val="20"/>
          <w:szCs w:val="20"/>
        </w:rPr>
        <w:t>oslovením</w:t>
      </w:r>
      <w:r w:rsidR="008C1FD8" w:rsidRPr="00AB4525">
        <w:rPr>
          <w:rFonts w:ascii="Arial" w:hAnsi="Arial" w:cs="Arial"/>
          <w:sz w:val="20"/>
          <w:szCs w:val="20"/>
        </w:rPr>
        <w:t xml:space="preserve"> </w:t>
      </w:r>
      <w:r w:rsidR="008C1FD8" w:rsidRPr="00AB4525">
        <w:rPr>
          <w:rFonts w:ascii="Arial" w:hAnsi="Arial" w:cs="Arial"/>
          <w:b/>
          <w:sz w:val="20"/>
          <w:szCs w:val="20"/>
        </w:rPr>
        <w:t>minimálne 3</w:t>
      </w:r>
      <w:r w:rsidR="003D293A" w:rsidRPr="00AB4525">
        <w:rPr>
          <w:rFonts w:ascii="Arial" w:hAnsi="Arial" w:cs="Arial"/>
          <w:b/>
          <w:sz w:val="20"/>
          <w:szCs w:val="20"/>
        </w:rPr>
        <w:t xml:space="preserve"> záujemcov</w:t>
      </w:r>
      <w:r w:rsidR="00BF4B7D">
        <w:rPr>
          <w:rFonts w:ascii="Arial" w:hAnsi="Arial" w:cs="Arial"/>
          <w:b/>
          <w:sz w:val="20"/>
          <w:szCs w:val="20"/>
        </w:rPr>
        <w:t xml:space="preserve">, </w:t>
      </w:r>
      <w:r w:rsidR="00BF4B7D">
        <w:rPr>
          <w:rFonts w:ascii="Arial" w:hAnsi="Arial" w:cs="Arial"/>
          <w:sz w:val="20"/>
          <w:szCs w:val="20"/>
        </w:rPr>
        <w:t xml:space="preserve"> ktorí</w:t>
      </w:r>
      <w:r w:rsidR="00886BA1" w:rsidRPr="00AB4525">
        <w:rPr>
          <w:rFonts w:ascii="Arial" w:hAnsi="Arial" w:cs="Arial"/>
          <w:sz w:val="20"/>
          <w:szCs w:val="20"/>
        </w:rPr>
        <w:t xml:space="preserve"> sa nachádzajú na trhu</w:t>
      </w:r>
      <w:r w:rsidR="000B49E8" w:rsidRPr="00AB4525">
        <w:rPr>
          <w:rFonts w:ascii="Arial" w:hAnsi="Arial" w:cs="Arial"/>
          <w:sz w:val="20"/>
          <w:szCs w:val="20"/>
        </w:rPr>
        <w:t xml:space="preserve"> resp. v databáze verejného obstarávateľa</w:t>
      </w:r>
      <w:r w:rsidR="00BF4B7D">
        <w:rPr>
          <w:rFonts w:ascii="Arial" w:hAnsi="Arial" w:cs="Arial"/>
          <w:sz w:val="20"/>
          <w:szCs w:val="20"/>
        </w:rPr>
        <w:t xml:space="preserve">, alebo o ktorých sa dozvie </w:t>
      </w:r>
      <w:r w:rsidR="00F8694A" w:rsidRPr="00AB4525">
        <w:rPr>
          <w:rFonts w:ascii="Arial" w:hAnsi="Arial" w:cs="Arial"/>
          <w:sz w:val="20"/>
          <w:szCs w:val="20"/>
        </w:rPr>
        <w:t xml:space="preserve">z verejne dostupných </w:t>
      </w:r>
      <w:r w:rsidR="000E178C" w:rsidRPr="00AB4525">
        <w:rPr>
          <w:rFonts w:ascii="Arial" w:hAnsi="Arial" w:cs="Arial"/>
          <w:sz w:val="20"/>
          <w:szCs w:val="20"/>
        </w:rPr>
        <w:t xml:space="preserve">informácií </w:t>
      </w:r>
      <w:r w:rsidR="00F8694A" w:rsidRPr="00AB4525">
        <w:rPr>
          <w:rFonts w:ascii="Arial" w:hAnsi="Arial" w:cs="Arial"/>
          <w:sz w:val="20"/>
          <w:szCs w:val="20"/>
        </w:rPr>
        <w:t>alebo z</w:t>
      </w:r>
      <w:r w:rsidR="00594806" w:rsidRPr="00AB4525">
        <w:rPr>
          <w:rFonts w:ascii="Arial" w:hAnsi="Arial" w:cs="Arial"/>
          <w:sz w:val="20"/>
          <w:szCs w:val="20"/>
        </w:rPr>
        <w:t> </w:t>
      </w:r>
      <w:r w:rsidR="00F8694A" w:rsidRPr="00AB4525">
        <w:rPr>
          <w:rFonts w:ascii="Arial" w:hAnsi="Arial" w:cs="Arial"/>
          <w:sz w:val="20"/>
          <w:szCs w:val="20"/>
        </w:rPr>
        <w:t>internetu</w:t>
      </w:r>
      <w:r w:rsidR="00BF4B7D">
        <w:rPr>
          <w:rFonts w:ascii="Arial" w:hAnsi="Arial" w:cs="Arial"/>
          <w:sz w:val="20"/>
          <w:szCs w:val="20"/>
        </w:rPr>
        <w:t xml:space="preserve">, </w:t>
      </w:r>
      <w:r w:rsidR="000E178C" w:rsidRPr="00AF2380">
        <w:rPr>
          <w:rFonts w:ascii="Arial" w:hAnsi="Arial" w:cs="Arial"/>
          <w:b/>
          <w:sz w:val="20"/>
          <w:szCs w:val="20"/>
        </w:rPr>
        <w:t>výzvou</w:t>
      </w:r>
      <w:r w:rsidR="00BF4B7D" w:rsidRPr="00AF2380">
        <w:rPr>
          <w:rFonts w:ascii="Arial" w:hAnsi="Arial" w:cs="Arial"/>
          <w:b/>
          <w:sz w:val="20"/>
          <w:szCs w:val="20"/>
        </w:rPr>
        <w:t xml:space="preserve"> na predloženie cenovej ponuky</w:t>
      </w:r>
      <w:r w:rsidR="00BF4B7D">
        <w:rPr>
          <w:rFonts w:ascii="Arial" w:hAnsi="Arial" w:cs="Arial"/>
          <w:sz w:val="20"/>
          <w:szCs w:val="20"/>
        </w:rPr>
        <w:t xml:space="preserve">, </w:t>
      </w:r>
      <w:r w:rsidR="004D12EA" w:rsidRPr="00AB4525">
        <w:rPr>
          <w:rFonts w:ascii="Arial" w:hAnsi="Arial" w:cs="Arial"/>
          <w:sz w:val="20"/>
          <w:szCs w:val="20"/>
        </w:rPr>
        <w:t xml:space="preserve"> pričom výber vykoná na základe </w:t>
      </w:r>
      <w:r w:rsidR="00BF4B7D">
        <w:rPr>
          <w:rFonts w:ascii="Arial" w:hAnsi="Arial" w:cs="Arial"/>
          <w:sz w:val="20"/>
          <w:szCs w:val="20"/>
        </w:rPr>
        <w:t xml:space="preserve">niektorých z </w:t>
      </w:r>
      <w:r w:rsidR="004D12EA" w:rsidRPr="00AB4525">
        <w:rPr>
          <w:rFonts w:ascii="Arial" w:hAnsi="Arial" w:cs="Arial"/>
          <w:sz w:val="20"/>
          <w:szCs w:val="20"/>
        </w:rPr>
        <w:t>výberových kritérií uvedených v článku 5 tejto smernice,</w:t>
      </w:r>
    </w:p>
    <w:p w:rsidR="00BF4B7D" w:rsidRDefault="001E7651" w:rsidP="007E02DD">
      <w:pPr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BF4B7D">
        <w:rPr>
          <w:rFonts w:ascii="Arial" w:hAnsi="Arial" w:cs="Arial"/>
          <w:b/>
          <w:sz w:val="20"/>
          <w:szCs w:val="20"/>
        </w:rPr>
        <w:t xml:space="preserve">- T, S od </w:t>
      </w:r>
      <w:r w:rsidR="00BF4B7D" w:rsidRPr="00BF4B7D">
        <w:rPr>
          <w:rFonts w:ascii="Arial" w:hAnsi="Arial" w:cs="Arial"/>
          <w:b/>
          <w:sz w:val="20"/>
          <w:szCs w:val="20"/>
        </w:rPr>
        <w:t xml:space="preserve">PHZ </w:t>
      </w:r>
      <w:r w:rsidRPr="00BF4B7D">
        <w:rPr>
          <w:rFonts w:ascii="Arial" w:hAnsi="Arial" w:cs="Arial"/>
          <w:b/>
          <w:sz w:val="20"/>
          <w:szCs w:val="20"/>
        </w:rPr>
        <w:t>20</w:t>
      </w:r>
      <w:r w:rsidR="00C06D16">
        <w:rPr>
          <w:rFonts w:ascii="Arial" w:hAnsi="Arial" w:cs="Arial"/>
          <w:b/>
          <w:sz w:val="20"/>
          <w:szCs w:val="20"/>
        </w:rPr>
        <w:t xml:space="preserve"> </w:t>
      </w:r>
      <w:r w:rsidR="00A60EB4" w:rsidRPr="00BF4B7D">
        <w:rPr>
          <w:rFonts w:ascii="Arial" w:hAnsi="Arial" w:cs="Arial"/>
          <w:b/>
          <w:sz w:val="20"/>
          <w:szCs w:val="20"/>
        </w:rPr>
        <w:t>000</w:t>
      </w:r>
      <w:r w:rsidR="00955256" w:rsidRPr="00BF4B7D">
        <w:rPr>
          <w:rFonts w:ascii="Arial" w:hAnsi="Arial" w:cs="Arial"/>
          <w:b/>
          <w:sz w:val="20"/>
          <w:szCs w:val="20"/>
        </w:rPr>
        <w:t xml:space="preserve"> €</w:t>
      </w:r>
      <w:r w:rsidRPr="00BF4B7D">
        <w:rPr>
          <w:rFonts w:ascii="Arial" w:hAnsi="Arial" w:cs="Arial"/>
          <w:b/>
          <w:sz w:val="20"/>
          <w:szCs w:val="20"/>
        </w:rPr>
        <w:t xml:space="preserve"> </w:t>
      </w:r>
      <w:r w:rsidR="00A60EB4" w:rsidRPr="00BF4B7D">
        <w:rPr>
          <w:rFonts w:ascii="Arial" w:hAnsi="Arial" w:cs="Arial"/>
          <w:b/>
          <w:sz w:val="20"/>
          <w:szCs w:val="20"/>
        </w:rPr>
        <w:t>- do</w:t>
      </w:r>
      <w:r w:rsidR="00BF4B7D" w:rsidRPr="00BF4B7D">
        <w:rPr>
          <w:rFonts w:ascii="Arial" w:hAnsi="Arial" w:cs="Arial"/>
          <w:b/>
          <w:sz w:val="20"/>
          <w:szCs w:val="20"/>
        </w:rPr>
        <w:t xml:space="preserve"> PHZ </w:t>
      </w:r>
      <w:r w:rsidR="00A60EB4" w:rsidRPr="00BF4B7D">
        <w:rPr>
          <w:rFonts w:ascii="Arial" w:hAnsi="Arial" w:cs="Arial"/>
          <w:b/>
          <w:sz w:val="20"/>
          <w:szCs w:val="20"/>
        </w:rPr>
        <w:t xml:space="preserve"> 5</w:t>
      </w:r>
      <w:r w:rsidR="00C06D16">
        <w:rPr>
          <w:rFonts w:ascii="Arial" w:hAnsi="Arial" w:cs="Arial"/>
          <w:b/>
          <w:sz w:val="20"/>
          <w:szCs w:val="20"/>
        </w:rPr>
        <w:t xml:space="preserve">0 </w:t>
      </w:r>
      <w:r w:rsidR="003D293A" w:rsidRPr="00BF4B7D">
        <w:rPr>
          <w:rFonts w:ascii="Arial" w:hAnsi="Arial" w:cs="Arial"/>
          <w:b/>
          <w:sz w:val="20"/>
          <w:szCs w:val="20"/>
        </w:rPr>
        <w:t>000</w:t>
      </w:r>
      <w:r w:rsidRPr="00BF4B7D">
        <w:rPr>
          <w:rFonts w:ascii="Arial" w:hAnsi="Arial" w:cs="Arial"/>
          <w:b/>
          <w:sz w:val="20"/>
          <w:szCs w:val="20"/>
        </w:rPr>
        <w:t xml:space="preserve"> </w:t>
      </w:r>
      <w:r w:rsidR="00955256" w:rsidRPr="00BF4B7D">
        <w:rPr>
          <w:rFonts w:ascii="Arial" w:hAnsi="Arial" w:cs="Arial"/>
          <w:b/>
          <w:sz w:val="20"/>
          <w:szCs w:val="20"/>
        </w:rPr>
        <w:t>€</w:t>
      </w:r>
      <w:r w:rsidR="001812BC" w:rsidRPr="00BF4B7D">
        <w:rPr>
          <w:rFonts w:ascii="Arial" w:hAnsi="Arial" w:cs="Arial"/>
          <w:b/>
          <w:sz w:val="20"/>
          <w:szCs w:val="20"/>
        </w:rPr>
        <w:t xml:space="preserve"> </w:t>
      </w:r>
      <w:r w:rsidR="000E178C" w:rsidRPr="00BF4B7D">
        <w:rPr>
          <w:rFonts w:ascii="Arial" w:hAnsi="Arial" w:cs="Arial"/>
          <w:b/>
          <w:sz w:val="20"/>
          <w:szCs w:val="20"/>
        </w:rPr>
        <w:t>a</w:t>
      </w:r>
      <w:r w:rsidRPr="00BF4B7D">
        <w:rPr>
          <w:rFonts w:ascii="Arial" w:hAnsi="Arial" w:cs="Arial"/>
          <w:b/>
          <w:sz w:val="20"/>
          <w:szCs w:val="20"/>
        </w:rPr>
        <w:t xml:space="preserve"> P </w:t>
      </w:r>
      <w:r w:rsidR="00A60EB4" w:rsidRPr="00BF4B7D">
        <w:rPr>
          <w:rFonts w:ascii="Arial" w:hAnsi="Arial" w:cs="Arial"/>
          <w:b/>
          <w:sz w:val="20"/>
          <w:szCs w:val="20"/>
        </w:rPr>
        <w:t xml:space="preserve">od </w:t>
      </w:r>
      <w:r w:rsidR="00BF4B7D" w:rsidRPr="00BF4B7D">
        <w:rPr>
          <w:rFonts w:ascii="Arial" w:hAnsi="Arial" w:cs="Arial"/>
          <w:b/>
          <w:sz w:val="20"/>
          <w:szCs w:val="20"/>
        </w:rPr>
        <w:t xml:space="preserve"> PHZ </w:t>
      </w:r>
      <w:r w:rsidR="00955256" w:rsidRPr="00BF4B7D">
        <w:rPr>
          <w:rFonts w:ascii="Arial" w:hAnsi="Arial" w:cs="Arial"/>
          <w:b/>
          <w:sz w:val="20"/>
          <w:szCs w:val="20"/>
        </w:rPr>
        <w:t xml:space="preserve">50 000 € </w:t>
      </w:r>
      <w:r w:rsidR="00594806" w:rsidRPr="00BF4B7D">
        <w:rPr>
          <w:rFonts w:ascii="Arial" w:hAnsi="Arial" w:cs="Arial"/>
          <w:b/>
          <w:sz w:val="20"/>
          <w:szCs w:val="20"/>
        </w:rPr>
        <w:t>-</w:t>
      </w:r>
      <w:r w:rsidR="00955256" w:rsidRPr="00BF4B7D">
        <w:rPr>
          <w:rFonts w:ascii="Arial" w:hAnsi="Arial" w:cs="Arial"/>
          <w:b/>
          <w:sz w:val="20"/>
          <w:szCs w:val="20"/>
        </w:rPr>
        <w:t xml:space="preserve"> </w:t>
      </w:r>
      <w:r w:rsidR="00594806" w:rsidRPr="00BF4B7D">
        <w:rPr>
          <w:rFonts w:ascii="Arial" w:hAnsi="Arial" w:cs="Arial"/>
          <w:b/>
          <w:sz w:val="20"/>
          <w:szCs w:val="20"/>
        </w:rPr>
        <w:t xml:space="preserve"> do</w:t>
      </w:r>
      <w:r w:rsidR="00BF4B7D" w:rsidRPr="00BF4B7D">
        <w:rPr>
          <w:rFonts w:ascii="Arial" w:hAnsi="Arial" w:cs="Arial"/>
          <w:b/>
          <w:sz w:val="20"/>
          <w:szCs w:val="20"/>
        </w:rPr>
        <w:t xml:space="preserve"> PHZ </w:t>
      </w:r>
      <w:r w:rsidR="00594806" w:rsidRPr="00BF4B7D">
        <w:rPr>
          <w:rFonts w:ascii="Arial" w:hAnsi="Arial" w:cs="Arial"/>
          <w:b/>
          <w:sz w:val="20"/>
          <w:szCs w:val="20"/>
        </w:rPr>
        <w:t xml:space="preserve"> </w:t>
      </w:r>
      <w:r w:rsidR="00A60EB4" w:rsidRPr="00BF4B7D">
        <w:rPr>
          <w:rFonts w:ascii="Arial" w:hAnsi="Arial" w:cs="Arial"/>
          <w:b/>
          <w:sz w:val="20"/>
          <w:szCs w:val="20"/>
        </w:rPr>
        <w:t>150</w:t>
      </w:r>
      <w:r w:rsidR="00C06D16">
        <w:rPr>
          <w:rFonts w:ascii="Arial" w:hAnsi="Arial" w:cs="Arial"/>
          <w:b/>
          <w:sz w:val="20"/>
          <w:szCs w:val="20"/>
        </w:rPr>
        <w:t xml:space="preserve"> </w:t>
      </w:r>
      <w:r w:rsidR="001812BC" w:rsidRPr="00BF4B7D">
        <w:rPr>
          <w:rFonts w:ascii="Arial" w:hAnsi="Arial" w:cs="Arial"/>
          <w:b/>
          <w:sz w:val="20"/>
          <w:szCs w:val="20"/>
        </w:rPr>
        <w:t>000</w:t>
      </w:r>
      <w:r w:rsidR="003D293A" w:rsidRPr="00BF4B7D">
        <w:rPr>
          <w:rFonts w:ascii="Arial" w:hAnsi="Arial" w:cs="Arial"/>
          <w:b/>
          <w:sz w:val="20"/>
          <w:szCs w:val="20"/>
        </w:rPr>
        <w:t xml:space="preserve"> €</w:t>
      </w:r>
      <w:r w:rsidR="001812BC" w:rsidRPr="00BF4B7D">
        <w:rPr>
          <w:rFonts w:ascii="Arial" w:hAnsi="Arial" w:cs="Arial"/>
          <w:b/>
          <w:sz w:val="20"/>
          <w:szCs w:val="20"/>
        </w:rPr>
        <w:t xml:space="preserve"> - </w:t>
      </w:r>
      <w:r w:rsidR="003D293A" w:rsidRPr="00BF4B7D">
        <w:rPr>
          <w:rFonts w:ascii="Arial" w:hAnsi="Arial" w:cs="Arial"/>
          <w:b/>
          <w:sz w:val="20"/>
          <w:szCs w:val="20"/>
        </w:rPr>
        <w:t xml:space="preserve"> P</w:t>
      </w:r>
      <w:r w:rsidR="003D293A" w:rsidRPr="00BF4B7D">
        <w:rPr>
          <w:rFonts w:ascii="Arial" w:hAnsi="Arial" w:cs="Arial"/>
          <w:sz w:val="20"/>
          <w:szCs w:val="20"/>
        </w:rPr>
        <w:t xml:space="preserve"> - výber zmluvného </w:t>
      </w:r>
      <w:r w:rsidR="008C1FD8" w:rsidRPr="00BF4B7D">
        <w:rPr>
          <w:rFonts w:ascii="Arial" w:hAnsi="Arial" w:cs="Arial"/>
          <w:sz w:val="20"/>
          <w:szCs w:val="20"/>
        </w:rPr>
        <w:t xml:space="preserve">partnera </w:t>
      </w:r>
      <w:r w:rsidR="008C1FD8" w:rsidRPr="00AF2380">
        <w:rPr>
          <w:rFonts w:ascii="Arial" w:hAnsi="Arial" w:cs="Arial"/>
          <w:b/>
          <w:sz w:val="20"/>
          <w:szCs w:val="20"/>
        </w:rPr>
        <w:t>oslovením</w:t>
      </w:r>
      <w:r w:rsidR="008C1FD8" w:rsidRPr="00BF4B7D">
        <w:rPr>
          <w:rFonts w:ascii="Arial" w:hAnsi="Arial" w:cs="Arial"/>
          <w:sz w:val="20"/>
          <w:szCs w:val="20"/>
        </w:rPr>
        <w:t xml:space="preserve"> </w:t>
      </w:r>
      <w:r w:rsidR="008C1FD8" w:rsidRPr="00BF4B7D">
        <w:rPr>
          <w:rFonts w:ascii="Arial" w:hAnsi="Arial" w:cs="Arial"/>
          <w:b/>
          <w:sz w:val="20"/>
          <w:szCs w:val="20"/>
        </w:rPr>
        <w:t>minimálne 5</w:t>
      </w:r>
      <w:r w:rsidR="00BF4B7D">
        <w:rPr>
          <w:rFonts w:ascii="Arial" w:hAnsi="Arial" w:cs="Arial"/>
          <w:b/>
          <w:sz w:val="20"/>
          <w:szCs w:val="20"/>
        </w:rPr>
        <w:t xml:space="preserve"> záujemcov, </w:t>
      </w:r>
      <w:r w:rsidR="00BF4B7D">
        <w:rPr>
          <w:rFonts w:ascii="Arial" w:hAnsi="Arial" w:cs="Arial"/>
          <w:sz w:val="20"/>
          <w:szCs w:val="20"/>
        </w:rPr>
        <w:t xml:space="preserve"> ktorí</w:t>
      </w:r>
      <w:r w:rsidR="00BF4B7D" w:rsidRPr="00AB4525">
        <w:rPr>
          <w:rFonts w:ascii="Arial" w:hAnsi="Arial" w:cs="Arial"/>
          <w:sz w:val="20"/>
          <w:szCs w:val="20"/>
        </w:rPr>
        <w:t xml:space="preserve"> sa nachádzajú na trhu resp. v databáze verejného obstarávateľa</w:t>
      </w:r>
      <w:r w:rsidR="00BF4B7D">
        <w:rPr>
          <w:rFonts w:ascii="Arial" w:hAnsi="Arial" w:cs="Arial"/>
          <w:sz w:val="20"/>
          <w:szCs w:val="20"/>
        </w:rPr>
        <w:t xml:space="preserve">, alebo o ktorých sa dozvie </w:t>
      </w:r>
      <w:r w:rsidR="00BF4B7D" w:rsidRPr="00AB4525">
        <w:rPr>
          <w:rFonts w:ascii="Arial" w:hAnsi="Arial" w:cs="Arial"/>
          <w:sz w:val="20"/>
          <w:szCs w:val="20"/>
        </w:rPr>
        <w:t>z verejne dostupných informácií alebo z internetu</w:t>
      </w:r>
      <w:r w:rsidR="00BF4B7D">
        <w:rPr>
          <w:rFonts w:ascii="Arial" w:hAnsi="Arial" w:cs="Arial"/>
          <w:sz w:val="20"/>
          <w:szCs w:val="20"/>
        </w:rPr>
        <w:t xml:space="preserve">, </w:t>
      </w:r>
      <w:r w:rsidR="00BF4B7D" w:rsidRPr="00AF2380">
        <w:rPr>
          <w:rFonts w:ascii="Arial" w:hAnsi="Arial" w:cs="Arial"/>
          <w:b/>
          <w:sz w:val="20"/>
          <w:szCs w:val="20"/>
        </w:rPr>
        <w:t>výzvou na predloženie cenovej ponuky</w:t>
      </w:r>
      <w:r w:rsidR="00BF4B7D">
        <w:rPr>
          <w:rFonts w:ascii="Arial" w:hAnsi="Arial" w:cs="Arial"/>
          <w:sz w:val="20"/>
          <w:szCs w:val="20"/>
        </w:rPr>
        <w:t xml:space="preserve">, </w:t>
      </w:r>
      <w:r w:rsidR="00BF4B7D" w:rsidRPr="00AB4525">
        <w:rPr>
          <w:rFonts w:ascii="Arial" w:hAnsi="Arial" w:cs="Arial"/>
          <w:sz w:val="20"/>
          <w:szCs w:val="20"/>
        </w:rPr>
        <w:t xml:space="preserve"> pričom výber vykoná na základe </w:t>
      </w:r>
      <w:r w:rsidR="00BF4B7D">
        <w:rPr>
          <w:rFonts w:ascii="Arial" w:hAnsi="Arial" w:cs="Arial"/>
          <w:sz w:val="20"/>
          <w:szCs w:val="20"/>
        </w:rPr>
        <w:t xml:space="preserve">niektorých z </w:t>
      </w:r>
      <w:r w:rsidR="00BF4B7D" w:rsidRPr="00AB4525">
        <w:rPr>
          <w:rFonts w:ascii="Arial" w:hAnsi="Arial" w:cs="Arial"/>
          <w:sz w:val="20"/>
          <w:szCs w:val="20"/>
        </w:rPr>
        <w:t>výberových kritérií uvedených v článku 5 tejto smernice,</w:t>
      </w:r>
    </w:p>
    <w:p w:rsidR="001E7651" w:rsidRPr="00BF4B7D" w:rsidRDefault="00955256" w:rsidP="007E02DD">
      <w:pPr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BF4B7D">
        <w:rPr>
          <w:rFonts w:ascii="Arial" w:hAnsi="Arial" w:cs="Arial"/>
          <w:sz w:val="20"/>
          <w:szCs w:val="20"/>
        </w:rPr>
        <w:t>Postup verejného obstarávania</w:t>
      </w:r>
      <w:r w:rsidR="00B87476">
        <w:rPr>
          <w:rFonts w:ascii="Arial" w:hAnsi="Arial" w:cs="Arial"/>
          <w:sz w:val="20"/>
          <w:szCs w:val="20"/>
        </w:rPr>
        <w:t xml:space="preserve"> (okrem nákupov bodu 3.4. )</w:t>
      </w:r>
      <w:r w:rsidRPr="00BF4B7D">
        <w:rPr>
          <w:rFonts w:ascii="Arial" w:hAnsi="Arial" w:cs="Arial"/>
          <w:sz w:val="20"/>
          <w:szCs w:val="20"/>
        </w:rPr>
        <w:t xml:space="preserve"> pri jednotlivých verejných obstarávaniach navrhuje komisia verejného obstarávania zriadená uznesením obecného zastupiteľstva a schvaľuje štatutárny zástupca verejného obstarávateľa, pričom tieto orgány môžu vždy použiť aj vyšší stupeň postupu verejného  obstarávania</w:t>
      </w:r>
      <w:r w:rsidR="001E7651" w:rsidRPr="00BF4B7D">
        <w:rPr>
          <w:rFonts w:ascii="Arial" w:hAnsi="Arial" w:cs="Arial"/>
          <w:sz w:val="20"/>
          <w:szCs w:val="20"/>
        </w:rPr>
        <w:t xml:space="preserve"> než ako je ustanovené v tomto článku. </w:t>
      </w:r>
      <w:bookmarkStart w:id="0" w:name="_GoBack"/>
      <w:bookmarkEnd w:id="0"/>
    </w:p>
    <w:p w:rsidR="001E7651" w:rsidRPr="00BF4B7D" w:rsidRDefault="001E7651" w:rsidP="00BF4B7D">
      <w:pPr>
        <w:pStyle w:val="Odsekzoznamu"/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BF4B7D">
        <w:rPr>
          <w:rFonts w:ascii="Arial" w:hAnsi="Arial" w:cs="Arial"/>
          <w:sz w:val="20"/>
          <w:szCs w:val="20"/>
        </w:rPr>
        <w:t xml:space="preserve">Pokiaľ sa však verejný obstarávateľ rozhodne postupovať odchýlne od ustanovení tejto      smernice, uvedie podmienky a postup verejného obstarávania vrátane prípadného  vymenovania členov hodnotiacej komisie v dokumente o schválení postupu verejného obstarávania podpísaného členmi komisie určenej </w:t>
      </w:r>
      <w:r w:rsidR="00AB4525" w:rsidRPr="00BF4B7D">
        <w:rPr>
          <w:rFonts w:ascii="Arial" w:hAnsi="Arial" w:cs="Arial"/>
          <w:sz w:val="20"/>
          <w:szCs w:val="20"/>
        </w:rPr>
        <w:t>uznesení</w:t>
      </w:r>
      <w:r w:rsidRPr="00BF4B7D">
        <w:rPr>
          <w:rFonts w:ascii="Arial" w:hAnsi="Arial" w:cs="Arial"/>
          <w:sz w:val="20"/>
          <w:szCs w:val="20"/>
        </w:rPr>
        <w:t xml:space="preserve">m OZ č. 544/2017. </w:t>
      </w:r>
    </w:p>
    <w:p w:rsidR="00955256" w:rsidRPr="00AB4525" w:rsidRDefault="001E7651" w:rsidP="00AB4525">
      <w:pPr>
        <w:tabs>
          <w:tab w:val="left" w:pos="-360"/>
        </w:tabs>
        <w:spacing w:before="120"/>
        <w:ind w:left="1485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  </w:t>
      </w:r>
      <w:r w:rsidR="00955256" w:rsidRPr="00AB4525">
        <w:rPr>
          <w:rFonts w:ascii="Arial" w:hAnsi="Arial" w:cs="Arial"/>
          <w:sz w:val="20"/>
          <w:szCs w:val="20"/>
        </w:rPr>
        <w:t xml:space="preserve">  </w:t>
      </w:r>
    </w:p>
    <w:p w:rsidR="00DE6E46" w:rsidRPr="00AB4525" w:rsidRDefault="001812BC" w:rsidP="00AB4525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 xml:space="preserve">3.3. </w:t>
      </w:r>
      <w:r w:rsidRPr="00AB4525">
        <w:rPr>
          <w:rFonts w:ascii="Arial" w:hAnsi="Arial" w:cs="Arial"/>
          <w:b/>
          <w:sz w:val="20"/>
          <w:szCs w:val="20"/>
        </w:rPr>
        <w:tab/>
        <w:t xml:space="preserve"> Výber </w:t>
      </w:r>
      <w:r w:rsidR="00904AE0">
        <w:rPr>
          <w:rFonts w:ascii="Arial" w:hAnsi="Arial" w:cs="Arial"/>
          <w:b/>
          <w:sz w:val="20"/>
          <w:szCs w:val="20"/>
        </w:rPr>
        <w:t>dodávateľa</w:t>
      </w:r>
      <w:r w:rsidRPr="00AB4525">
        <w:rPr>
          <w:rFonts w:ascii="Arial" w:hAnsi="Arial" w:cs="Arial"/>
          <w:b/>
          <w:sz w:val="20"/>
          <w:szCs w:val="20"/>
        </w:rPr>
        <w:t xml:space="preserve"> na dodanie </w:t>
      </w:r>
      <w:r w:rsidR="00B27E7F" w:rsidRPr="00AB4525">
        <w:rPr>
          <w:rFonts w:ascii="Arial" w:hAnsi="Arial" w:cs="Arial"/>
          <w:b/>
          <w:sz w:val="20"/>
          <w:szCs w:val="20"/>
        </w:rPr>
        <w:t>potravín</w:t>
      </w:r>
      <w:r w:rsidR="00904AE0">
        <w:rPr>
          <w:rFonts w:ascii="Arial" w:hAnsi="Arial" w:cs="Arial"/>
          <w:b/>
          <w:sz w:val="20"/>
          <w:szCs w:val="20"/>
        </w:rPr>
        <w:t xml:space="preserve"> pre zariadenie školského stravovania</w:t>
      </w:r>
      <w:r w:rsidR="00DE6E46" w:rsidRPr="00AB4525">
        <w:rPr>
          <w:rFonts w:ascii="Arial" w:hAnsi="Arial" w:cs="Arial"/>
          <w:b/>
          <w:sz w:val="20"/>
          <w:szCs w:val="20"/>
        </w:rPr>
        <w:t>:</w:t>
      </w:r>
    </w:p>
    <w:p w:rsidR="00DE6E46" w:rsidRPr="00BF4B7D" w:rsidRDefault="00DE6E46" w:rsidP="00AB4525">
      <w:pPr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>od 0</w:t>
      </w:r>
      <w:r w:rsidR="00904AE0">
        <w:rPr>
          <w:rFonts w:ascii="Arial" w:hAnsi="Arial" w:cs="Arial"/>
          <w:b/>
          <w:sz w:val="20"/>
          <w:szCs w:val="20"/>
        </w:rPr>
        <w:t xml:space="preserve"> </w:t>
      </w:r>
      <w:r w:rsidR="00904AE0" w:rsidRPr="00AB4525">
        <w:rPr>
          <w:rFonts w:ascii="Arial" w:hAnsi="Arial" w:cs="Arial"/>
          <w:b/>
          <w:sz w:val="20"/>
          <w:szCs w:val="20"/>
        </w:rPr>
        <w:t>€</w:t>
      </w:r>
      <w:r w:rsidR="00904AE0">
        <w:rPr>
          <w:rFonts w:ascii="Arial" w:hAnsi="Arial" w:cs="Arial"/>
          <w:b/>
          <w:sz w:val="20"/>
          <w:szCs w:val="20"/>
        </w:rPr>
        <w:t xml:space="preserve"> </w:t>
      </w:r>
      <w:r w:rsidRPr="00AB4525">
        <w:rPr>
          <w:rFonts w:ascii="Arial" w:hAnsi="Arial" w:cs="Arial"/>
          <w:b/>
          <w:sz w:val="20"/>
          <w:szCs w:val="20"/>
        </w:rPr>
        <w:t xml:space="preserve">do </w:t>
      </w:r>
      <w:r w:rsidR="00BF4B7D">
        <w:rPr>
          <w:rFonts w:ascii="Arial" w:hAnsi="Arial" w:cs="Arial"/>
          <w:b/>
          <w:sz w:val="20"/>
          <w:szCs w:val="20"/>
        </w:rPr>
        <w:t xml:space="preserve">PHZ </w:t>
      </w:r>
      <w:r w:rsidR="00904AE0">
        <w:rPr>
          <w:rFonts w:ascii="Arial" w:hAnsi="Arial" w:cs="Arial"/>
          <w:b/>
          <w:sz w:val="20"/>
          <w:szCs w:val="20"/>
        </w:rPr>
        <w:t>5</w:t>
      </w:r>
      <w:r w:rsidR="00C06D16">
        <w:rPr>
          <w:rFonts w:ascii="Arial" w:hAnsi="Arial" w:cs="Arial"/>
          <w:b/>
          <w:sz w:val="20"/>
          <w:szCs w:val="20"/>
        </w:rPr>
        <w:t xml:space="preserve">0 </w:t>
      </w:r>
      <w:r w:rsidR="00BF4B7D">
        <w:rPr>
          <w:rFonts w:ascii="Arial" w:hAnsi="Arial" w:cs="Arial"/>
          <w:b/>
          <w:sz w:val="20"/>
          <w:szCs w:val="20"/>
        </w:rPr>
        <w:t xml:space="preserve">000 </w:t>
      </w:r>
      <w:r w:rsidR="00B27E7F" w:rsidRPr="00AB4525">
        <w:rPr>
          <w:rFonts w:ascii="Arial" w:hAnsi="Arial" w:cs="Arial"/>
          <w:b/>
          <w:sz w:val="20"/>
          <w:szCs w:val="20"/>
        </w:rPr>
        <w:t xml:space="preserve">€ </w:t>
      </w:r>
      <w:r w:rsidR="002023BB" w:rsidRPr="00AB4525">
        <w:rPr>
          <w:rFonts w:ascii="Arial" w:hAnsi="Arial" w:cs="Arial"/>
          <w:sz w:val="20"/>
          <w:szCs w:val="20"/>
        </w:rPr>
        <w:t xml:space="preserve">(spodná hranica finančného limitu) </w:t>
      </w:r>
      <w:r w:rsidRPr="00AB4525">
        <w:rPr>
          <w:rFonts w:ascii="Arial" w:hAnsi="Arial" w:cs="Arial"/>
          <w:sz w:val="20"/>
          <w:szCs w:val="20"/>
        </w:rPr>
        <w:t>–</w:t>
      </w:r>
      <w:r w:rsidR="00B27E7F" w:rsidRPr="00AB4525">
        <w:rPr>
          <w:rFonts w:ascii="Arial" w:hAnsi="Arial" w:cs="Arial"/>
          <w:sz w:val="20"/>
          <w:szCs w:val="20"/>
        </w:rPr>
        <w:t xml:space="preserve"> </w:t>
      </w:r>
      <w:r w:rsidR="00955256" w:rsidRPr="00AB4525">
        <w:rPr>
          <w:rFonts w:ascii="Arial" w:hAnsi="Arial" w:cs="Arial"/>
          <w:sz w:val="20"/>
          <w:szCs w:val="20"/>
        </w:rPr>
        <w:t>pri tých istých  druhoch t</w:t>
      </w:r>
      <w:r w:rsidR="00BF4B7D">
        <w:rPr>
          <w:rFonts w:ascii="Arial" w:hAnsi="Arial" w:cs="Arial"/>
          <w:sz w:val="20"/>
          <w:szCs w:val="20"/>
        </w:rPr>
        <w:t xml:space="preserve">ovaru klasifikovaného </w:t>
      </w:r>
      <w:r w:rsidR="00955256" w:rsidRPr="00AB4525">
        <w:rPr>
          <w:rFonts w:ascii="Arial" w:hAnsi="Arial" w:cs="Arial"/>
          <w:sz w:val="20"/>
          <w:szCs w:val="20"/>
        </w:rPr>
        <w:t xml:space="preserve">podľa prílohy č. </w:t>
      </w:r>
      <w:r w:rsidR="001E7651" w:rsidRPr="00AB4525">
        <w:rPr>
          <w:rFonts w:ascii="Arial" w:hAnsi="Arial" w:cs="Arial"/>
          <w:sz w:val="20"/>
          <w:szCs w:val="20"/>
        </w:rPr>
        <w:t>7</w:t>
      </w:r>
      <w:r w:rsidR="00BF4B7D">
        <w:rPr>
          <w:rFonts w:ascii="Arial" w:hAnsi="Arial" w:cs="Arial"/>
          <w:sz w:val="20"/>
          <w:szCs w:val="20"/>
        </w:rPr>
        <w:t xml:space="preserve">, </w:t>
      </w:r>
      <w:r w:rsidRPr="00AB4525">
        <w:rPr>
          <w:rFonts w:ascii="Arial" w:hAnsi="Arial" w:cs="Arial"/>
          <w:sz w:val="20"/>
          <w:szCs w:val="20"/>
        </w:rPr>
        <w:t xml:space="preserve">výber zmluvného partnera </w:t>
      </w:r>
      <w:r w:rsidRPr="00AB4525">
        <w:rPr>
          <w:rFonts w:ascii="Arial" w:hAnsi="Arial" w:cs="Arial"/>
          <w:b/>
          <w:sz w:val="20"/>
          <w:szCs w:val="20"/>
        </w:rPr>
        <w:t>priamym zadaním</w:t>
      </w:r>
      <w:r w:rsidRPr="00AB4525">
        <w:rPr>
          <w:rFonts w:ascii="Arial" w:hAnsi="Arial" w:cs="Arial"/>
          <w:sz w:val="20"/>
          <w:szCs w:val="20"/>
        </w:rPr>
        <w:t xml:space="preserve"> </w:t>
      </w:r>
      <w:r w:rsidR="00955256" w:rsidRPr="00BF4B7D">
        <w:rPr>
          <w:rFonts w:ascii="Arial" w:hAnsi="Arial" w:cs="Arial"/>
          <w:b/>
          <w:sz w:val="20"/>
          <w:szCs w:val="20"/>
        </w:rPr>
        <w:t>uskutočňuje vedúca školskej jedálne</w:t>
      </w:r>
      <w:r w:rsidR="00F13EC0" w:rsidRPr="00BF4B7D">
        <w:rPr>
          <w:rFonts w:ascii="Arial" w:hAnsi="Arial" w:cs="Arial"/>
          <w:b/>
          <w:sz w:val="20"/>
          <w:szCs w:val="20"/>
        </w:rPr>
        <w:t xml:space="preserve"> vzhľadom na kvalitu a čerstvosť potravín a pozitívne skúsenosti s dodávateľom </w:t>
      </w:r>
      <w:r w:rsidR="00955256" w:rsidRPr="00BF4B7D">
        <w:rPr>
          <w:rFonts w:ascii="Arial" w:hAnsi="Arial" w:cs="Arial"/>
          <w:b/>
          <w:sz w:val="20"/>
          <w:szCs w:val="20"/>
        </w:rPr>
        <w:t xml:space="preserve">. </w:t>
      </w:r>
    </w:p>
    <w:p w:rsidR="00BF4B7D" w:rsidRDefault="00DE6E46" w:rsidP="007D06F2">
      <w:pPr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904AE0">
        <w:rPr>
          <w:rFonts w:ascii="Arial" w:hAnsi="Arial" w:cs="Arial"/>
          <w:b/>
          <w:sz w:val="20"/>
          <w:szCs w:val="20"/>
        </w:rPr>
        <w:t xml:space="preserve">od </w:t>
      </w:r>
      <w:r w:rsidR="00904AE0" w:rsidRPr="00904AE0">
        <w:rPr>
          <w:rFonts w:ascii="Arial" w:hAnsi="Arial" w:cs="Arial"/>
          <w:b/>
          <w:sz w:val="20"/>
          <w:szCs w:val="20"/>
        </w:rPr>
        <w:t>PHZ 5</w:t>
      </w:r>
      <w:r w:rsidR="00BF4B7D" w:rsidRPr="00904AE0">
        <w:rPr>
          <w:rFonts w:ascii="Arial" w:hAnsi="Arial" w:cs="Arial"/>
          <w:b/>
          <w:sz w:val="20"/>
          <w:szCs w:val="20"/>
        </w:rPr>
        <w:t>0</w:t>
      </w:r>
      <w:r w:rsidR="00C06D16">
        <w:rPr>
          <w:rFonts w:ascii="Arial" w:hAnsi="Arial" w:cs="Arial"/>
          <w:b/>
          <w:sz w:val="20"/>
          <w:szCs w:val="20"/>
        </w:rPr>
        <w:t xml:space="preserve"> </w:t>
      </w:r>
      <w:r w:rsidR="00BF4B7D" w:rsidRPr="00904AE0">
        <w:rPr>
          <w:rFonts w:ascii="Arial" w:hAnsi="Arial" w:cs="Arial"/>
          <w:b/>
          <w:sz w:val="20"/>
          <w:szCs w:val="20"/>
        </w:rPr>
        <w:t>000 €</w:t>
      </w:r>
      <w:r w:rsidR="00904AE0">
        <w:rPr>
          <w:rFonts w:ascii="Arial" w:hAnsi="Arial" w:cs="Arial"/>
          <w:b/>
          <w:sz w:val="20"/>
          <w:szCs w:val="20"/>
        </w:rPr>
        <w:t xml:space="preserve"> do 200 000 </w:t>
      </w:r>
      <w:r w:rsidR="00904AE0" w:rsidRPr="00AB4525">
        <w:rPr>
          <w:rFonts w:ascii="Arial" w:hAnsi="Arial" w:cs="Arial"/>
          <w:b/>
          <w:sz w:val="20"/>
          <w:szCs w:val="20"/>
        </w:rPr>
        <w:t>€</w:t>
      </w:r>
      <w:r w:rsidR="00904AE0">
        <w:rPr>
          <w:rFonts w:ascii="Arial" w:hAnsi="Arial" w:cs="Arial"/>
          <w:b/>
          <w:sz w:val="20"/>
          <w:szCs w:val="20"/>
        </w:rPr>
        <w:t xml:space="preserve"> </w:t>
      </w:r>
      <w:r w:rsidR="00BF4B7D" w:rsidRPr="00904AE0">
        <w:rPr>
          <w:rFonts w:ascii="Arial" w:hAnsi="Arial" w:cs="Arial"/>
          <w:b/>
          <w:sz w:val="20"/>
          <w:szCs w:val="20"/>
        </w:rPr>
        <w:t xml:space="preserve"> </w:t>
      </w:r>
      <w:r w:rsidRPr="00904AE0">
        <w:rPr>
          <w:rFonts w:ascii="Arial" w:hAnsi="Arial" w:cs="Arial"/>
          <w:sz w:val="20"/>
          <w:szCs w:val="20"/>
        </w:rPr>
        <w:t xml:space="preserve">- </w:t>
      </w:r>
      <w:r w:rsidR="00B27E7F" w:rsidRPr="00904AE0">
        <w:rPr>
          <w:rFonts w:ascii="Arial" w:hAnsi="Arial" w:cs="Arial"/>
          <w:sz w:val="20"/>
          <w:szCs w:val="20"/>
        </w:rPr>
        <w:t>prieskum trhu a výber zmluvného partnera</w:t>
      </w:r>
      <w:r w:rsidR="00AB4525" w:rsidRPr="00904AE0">
        <w:rPr>
          <w:rFonts w:ascii="Arial" w:hAnsi="Arial" w:cs="Arial"/>
          <w:sz w:val="20"/>
          <w:szCs w:val="20"/>
        </w:rPr>
        <w:t xml:space="preserve"> sa uskutoční </w:t>
      </w:r>
      <w:r w:rsidR="00904AE0" w:rsidRPr="00904AE0">
        <w:rPr>
          <w:rFonts w:ascii="Arial" w:hAnsi="Arial" w:cs="Arial"/>
          <w:sz w:val="20"/>
          <w:szCs w:val="20"/>
        </w:rPr>
        <w:t>os</w:t>
      </w:r>
      <w:r w:rsidR="00AB4525" w:rsidRPr="00904AE0">
        <w:rPr>
          <w:rFonts w:ascii="Arial" w:hAnsi="Arial" w:cs="Arial"/>
          <w:sz w:val="20"/>
          <w:szCs w:val="20"/>
        </w:rPr>
        <w:t xml:space="preserve">lovením potencionálnych dodávateľov </w:t>
      </w:r>
      <w:r w:rsidR="00B27E7F" w:rsidRPr="00904AE0">
        <w:rPr>
          <w:rFonts w:ascii="Arial" w:hAnsi="Arial" w:cs="Arial"/>
          <w:sz w:val="20"/>
          <w:szCs w:val="20"/>
        </w:rPr>
        <w:t xml:space="preserve"> </w:t>
      </w:r>
      <w:r w:rsidR="00AB4525" w:rsidRPr="00904AE0">
        <w:rPr>
          <w:rFonts w:ascii="Arial" w:hAnsi="Arial" w:cs="Arial"/>
          <w:sz w:val="20"/>
          <w:szCs w:val="20"/>
        </w:rPr>
        <w:t xml:space="preserve">podľa </w:t>
      </w:r>
      <w:r w:rsidR="00B27E7F" w:rsidRPr="00904AE0">
        <w:rPr>
          <w:rFonts w:ascii="Arial" w:hAnsi="Arial" w:cs="Arial"/>
          <w:sz w:val="20"/>
          <w:szCs w:val="20"/>
        </w:rPr>
        <w:t>vlastného uváženia osôb zodpovedných za verejné obstarávanie potravín</w:t>
      </w:r>
      <w:r w:rsidR="00AB4525" w:rsidRPr="00904AE0">
        <w:rPr>
          <w:rFonts w:ascii="Arial" w:hAnsi="Arial" w:cs="Arial"/>
          <w:sz w:val="20"/>
          <w:szCs w:val="20"/>
        </w:rPr>
        <w:t xml:space="preserve"> ( vedúca školskej jedálne, referent verejného obstarávania ) za predpokladu </w:t>
      </w:r>
      <w:r w:rsidR="000E178C" w:rsidRPr="00904AE0">
        <w:rPr>
          <w:rFonts w:ascii="Arial" w:hAnsi="Arial" w:cs="Arial"/>
          <w:sz w:val="20"/>
          <w:szCs w:val="20"/>
        </w:rPr>
        <w:t xml:space="preserve"> zabezpečen</w:t>
      </w:r>
      <w:r w:rsidR="00AB4525" w:rsidRPr="00904AE0">
        <w:rPr>
          <w:rFonts w:ascii="Arial" w:hAnsi="Arial" w:cs="Arial"/>
          <w:sz w:val="20"/>
          <w:szCs w:val="20"/>
        </w:rPr>
        <w:t>ia</w:t>
      </w:r>
      <w:r w:rsidR="000E178C" w:rsidRPr="00904AE0">
        <w:rPr>
          <w:rFonts w:ascii="Arial" w:hAnsi="Arial" w:cs="Arial"/>
          <w:sz w:val="20"/>
          <w:szCs w:val="20"/>
        </w:rPr>
        <w:t xml:space="preserve"> hospodárneho vykladania finančných prostriedkov</w:t>
      </w:r>
      <w:r w:rsidR="00AB4525" w:rsidRPr="00904AE0">
        <w:rPr>
          <w:rFonts w:ascii="Arial" w:hAnsi="Arial" w:cs="Arial"/>
          <w:sz w:val="20"/>
          <w:szCs w:val="20"/>
        </w:rPr>
        <w:t xml:space="preserve"> </w:t>
      </w:r>
      <w:r w:rsidR="000E178C" w:rsidRPr="00904AE0">
        <w:rPr>
          <w:rFonts w:ascii="Arial" w:hAnsi="Arial" w:cs="Arial"/>
          <w:sz w:val="20"/>
          <w:szCs w:val="20"/>
        </w:rPr>
        <w:t>vzhľadom na kvalitu a čerstvosť potravín</w:t>
      </w:r>
      <w:r w:rsidR="00B27E7F" w:rsidRPr="00904AE0">
        <w:rPr>
          <w:rFonts w:ascii="Arial" w:hAnsi="Arial" w:cs="Arial"/>
          <w:sz w:val="20"/>
          <w:szCs w:val="20"/>
        </w:rPr>
        <w:t>.</w:t>
      </w:r>
    </w:p>
    <w:p w:rsidR="00904AE0" w:rsidRPr="00904AE0" w:rsidRDefault="00904AE0" w:rsidP="007D06F2">
      <w:pPr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PHZ sa určuje za jednotlivé skupiny y tovarov podľa prílohy č.6, ktorú zadáva vedúca školskej jedálne</w:t>
      </w:r>
    </w:p>
    <w:p w:rsidR="00BF4B7D" w:rsidRPr="00AB4525" w:rsidRDefault="00BF4B7D" w:rsidP="00AB4525">
      <w:pPr>
        <w:tabs>
          <w:tab w:val="left" w:pos="-360"/>
        </w:tabs>
        <w:spacing w:before="120"/>
        <w:ind w:left="1485"/>
        <w:jc w:val="both"/>
        <w:rPr>
          <w:rFonts w:ascii="Arial" w:hAnsi="Arial" w:cs="Arial"/>
          <w:sz w:val="20"/>
          <w:szCs w:val="20"/>
        </w:rPr>
      </w:pPr>
    </w:p>
    <w:p w:rsidR="001812BC" w:rsidRPr="00AB4525" w:rsidRDefault="001812BC" w:rsidP="00AB4525">
      <w:pPr>
        <w:tabs>
          <w:tab w:val="left" w:pos="-360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 xml:space="preserve">3.4. </w:t>
      </w:r>
      <w:r w:rsidRPr="00AB4525">
        <w:rPr>
          <w:rFonts w:ascii="Arial" w:hAnsi="Arial" w:cs="Arial"/>
          <w:b/>
          <w:sz w:val="20"/>
          <w:szCs w:val="20"/>
        </w:rPr>
        <w:tab/>
      </w:r>
      <w:r w:rsidR="00BF4B7D">
        <w:rPr>
          <w:rFonts w:ascii="Arial" w:hAnsi="Arial" w:cs="Arial"/>
          <w:b/>
          <w:sz w:val="20"/>
          <w:szCs w:val="20"/>
        </w:rPr>
        <w:t>Zákazky pri ktorých v</w:t>
      </w:r>
      <w:r w:rsidRPr="00AB4525">
        <w:rPr>
          <w:rFonts w:ascii="Arial" w:hAnsi="Arial" w:cs="Arial"/>
          <w:b/>
          <w:sz w:val="20"/>
          <w:szCs w:val="20"/>
        </w:rPr>
        <w:t>ýber zml</w:t>
      </w:r>
      <w:r w:rsidR="00BF4B7D">
        <w:rPr>
          <w:rFonts w:ascii="Arial" w:hAnsi="Arial" w:cs="Arial"/>
          <w:b/>
          <w:sz w:val="20"/>
          <w:szCs w:val="20"/>
        </w:rPr>
        <w:t xml:space="preserve">uvného partnera sa uskutočňuje priamym zadaním </w:t>
      </w:r>
    </w:p>
    <w:p w:rsidR="001812BC" w:rsidRPr="00AB4525" w:rsidRDefault="001812BC" w:rsidP="00AB4525">
      <w:p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</w:p>
    <w:p w:rsidR="00264EC9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drobný nákup tovarov a služieb pri úhrade v</w:t>
      </w:r>
      <w:r w:rsidR="00BF4B7D">
        <w:rPr>
          <w:rFonts w:ascii="Arial" w:hAnsi="Arial" w:cs="Arial"/>
          <w:sz w:val="20"/>
          <w:szCs w:val="20"/>
        </w:rPr>
        <w:t> </w:t>
      </w:r>
      <w:r w:rsidRPr="00AB4525">
        <w:rPr>
          <w:rFonts w:ascii="Arial" w:hAnsi="Arial" w:cs="Arial"/>
          <w:sz w:val="20"/>
          <w:szCs w:val="20"/>
        </w:rPr>
        <w:t>hotovosti</w:t>
      </w:r>
      <w:r w:rsidR="00BF4B7D">
        <w:rPr>
          <w:rFonts w:ascii="Arial" w:hAnsi="Arial" w:cs="Arial"/>
          <w:sz w:val="20"/>
          <w:szCs w:val="20"/>
        </w:rPr>
        <w:t xml:space="preserve"> </w:t>
      </w:r>
      <w:r w:rsidRPr="00AB4525">
        <w:rPr>
          <w:rFonts w:ascii="Arial" w:hAnsi="Arial" w:cs="Arial"/>
          <w:sz w:val="20"/>
          <w:szCs w:val="20"/>
        </w:rPr>
        <w:t xml:space="preserve"> </w:t>
      </w:r>
    </w:p>
    <w:p w:rsidR="00790AC9" w:rsidRPr="00AB4525" w:rsidRDefault="00790AC9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 xml:space="preserve">reklamné predmety, darčekové predmety, propagačné materiály, upomienkové predmety </w:t>
      </w:r>
    </w:p>
    <w:p w:rsidR="00790AC9" w:rsidRPr="00AB4525" w:rsidRDefault="00790AC9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drobné nákupy rôznych tovarov dennej potreby pre obec a je</w:t>
      </w:r>
      <w:r w:rsidR="00BC56E4">
        <w:rPr>
          <w:rFonts w:ascii="Arial" w:hAnsi="Arial" w:cs="Arial"/>
          <w:bCs/>
          <w:sz w:val="20"/>
          <w:szCs w:val="20"/>
        </w:rPr>
        <w:t>j</w:t>
      </w:r>
      <w:r w:rsidRPr="00AB4525">
        <w:rPr>
          <w:rFonts w:ascii="Arial" w:hAnsi="Arial" w:cs="Arial"/>
          <w:bCs/>
          <w:sz w:val="20"/>
          <w:szCs w:val="20"/>
        </w:rPr>
        <w:t xml:space="preserve"> zariadenia</w:t>
      </w:r>
    </w:p>
    <w:p w:rsidR="00790AC9" w:rsidRPr="00AB4525" w:rsidRDefault="00790AC9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 xml:space="preserve">drobné nákupy údržbárskeho materiálu potrebného na udržanie riadneho režimu budov  </w:t>
      </w:r>
      <w:r w:rsidR="00AF2380">
        <w:rPr>
          <w:rFonts w:ascii="Arial" w:hAnsi="Arial" w:cs="Arial"/>
          <w:bCs/>
          <w:sz w:val="20"/>
          <w:szCs w:val="20"/>
        </w:rPr>
        <w:t>a motorových vozidiel</w:t>
      </w:r>
      <w:r w:rsidRPr="00AB4525">
        <w:rPr>
          <w:rFonts w:ascii="Arial" w:hAnsi="Arial" w:cs="Arial"/>
          <w:bCs/>
          <w:sz w:val="20"/>
          <w:szCs w:val="20"/>
        </w:rPr>
        <w:t xml:space="preserve"> 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nákup tovarov na pohostenie, občerstvenie v súlade s rozpočtovými pravidlami o hospodárení s prostriedkami na pohostenie, občerstvenie a dary,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nákup pohonných hmôt pre služobné motorové vozidlá, motorové pracovné stroje (kosačky...) a prevádzkové agregáty,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umývanie služobných motorových vozidiel v umyvárňach a poplatky za parkovanie,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poštovné poplatky, vrátane poštových známok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nákup tovarov použitých na drobné neplánov</w:t>
      </w:r>
      <w:r w:rsidR="00264EC9" w:rsidRPr="00AB4525">
        <w:rPr>
          <w:rFonts w:ascii="Arial" w:hAnsi="Arial" w:cs="Arial"/>
          <w:sz w:val="20"/>
          <w:szCs w:val="20"/>
        </w:rPr>
        <w:t xml:space="preserve">ané opravy </w:t>
      </w:r>
      <w:r w:rsidR="00AF2380">
        <w:rPr>
          <w:rFonts w:ascii="Arial" w:hAnsi="Arial" w:cs="Arial"/>
          <w:sz w:val="20"/>
          <w:szCs w:val="20"/>
        </w:rPr>
        <w:t xml:space="preserve">jednotlivých </w:t>
      </w:r>
      <w:r w:rsidR="00264EC9" w:rsidRPr="00AB4525">
        <w:rPr>
          <w:rFonts w:ascii="Arial" w:hAnsi="Arial" w:cs="Arial"/>
          <w:sz w:val="20"/>
          <w:szCs w:val="20"/>
        </w:rPr>
        <w:t xml:space="preserve">zariadení 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nákup tovarov použitých na drobné neplánované opravy motorových vozidiel res</w:t>
      </w:r>
      <w:r w:rsidR="00264EC9" w:rsidRPr="00AB4525">
        <w:rPr>
          <w:rFonts w:ascii="Arial" w:hAnsi="Arial" w:cs="Arial"/>
          <w:sz w:val="20"/>
          <w:szCs w:val="20"/>
        </w:rPr>
        <w:t>p. služieb spojených s</w:t>
      </w:r>
      <w:r w:rsidR="00BC56E4">
        <w:rPr>
          <w:rFonts w:ascii="Arial" w:hAnsi="Arial" w:cs="Arial"/>
          <w:sz w:val="20"/>
          <w:szCs w:val="20"/>
        </w:rPr>
        <w:t xml:space="preserve"> touto </w:t>
      </w:r>
      <w:r w:rsidR="00264EC9" w:rsidRPr="00AB4525">
        <w:rPr>
          <w:rFonts w:ascii="Arial" w:hAnsi="Arial" w:cs="Arial"/>
          <w:sz w:val="20"/>
          <w:szCs w:val="20"/>
        </w:rPr>
        <w:t xml:space="preserve">opravou 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nákupy v rámci reprezentačného fondu</w:t>
      </w:r>
    </w:p>
    <w:p w:rsidR="009C33DD" w:rsidRPr="00AB4525" w:rsidRDefault="009C33DD" w:rsidP="00AB4525">
      <w:pPr>
        <w:pStyle w:val="Odsekzoznamu"/>
        <w:widowControl w:val="0"/>
        <w:numPr>
          <w:ilvl w:val="0"/>
          <w:numId w:val="4"/>
        </w:numPr>
        <w:tabs>
          <w:tab w:val="clear" w:pos="2062"/>
          <w:tab w:val="left" w:pos="1276"/>
          <w:tab w:val="left" w:pos="1728"/>
          <w:tab w:val="left" w:pos="2304"/>
          <w:tab w:val="left" w:pos="2880"/>
          <w:tab w:val="left" w:pos="3285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before="120"/>
        <w:ind w:left="1276" w:right="14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učebné pomôcky, metodiky, učebnice a iný odborný materiál pre školy v zriaďovateľskej pôsobnosti</w:t>
      </w:r>
    </w:p>
    <w:p w:rsidR="009C33DD" w:rsidRPr="00AB4525" w:rsidRDefault="009C33DD" w:rsidP="00AB4525">
      <w:pPr>
        <w:pStyle w:val="Odsekzoznamu"/>
        <w:widowControl w:val="0"/>
        <w:numPr>
          <w:ilvl w:val="0"/>
          <w:numId w:val="4"/>
        </w:numPr>
        <w:tabs>
          <w:tab w:val="clear" w:pos="2062"/>
          <w:tab w:val="left" w:pos="1276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before="120"/>
        <w:ind w:left="1276" w:right="14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 xml:space="preserve">školské pomôcky nakupované z dotácií poskytovanej Úradom práce, sociálnych vecí a rodiny pre žiakov </w:t>
      </w:r>
      <w:r w:rsidR="00BC56E4">
        <w:rPr>
          <w:rFonts w:ascii="Arial" w:hAnsi="Arial" w:cs="Arial"/>
          <w:bCs/>
          <w:sz w:val="20"/>
          <w:szCs w:val="20"/>
        </w:rPr>
        <w:t>z</w:t>
      </w:r>
      <w:r w:rsidRPr="00AB4525">
        <w:rPr>
          <w:rFonts w:ascii="Arial" w:hAnsi="Arial" w:cs="Arial"/>
          <w:bCs/>
          <w:sz w:val="20"/>
          <w:szCs w:val="20"/>
        </w:rPr>
        <w:t>o sociálne znevýhodneného prostredia, ohrozených sociálnym vylúčením</w:t>
      </w:r>
    </w:p>
    <w:p w:rsidR="009C33DD" w:rsidRPr="00AB4525" w:rsidRDefault="009C33DD" w:rsidP="00AB4525">
      <w:pPr>
        <w:pStyle w:val="Odsekzoznamu"/>
        <w:widowControl w:val="0"/>
        <w:numPr>
          <w:ilvl w:val="0"/>
          <w:numId w:val="4"/>
        </w:numPr>
        <w:tabs>
          <w:tab w:val="clear" w:pos="2062"/>
          <w:tab w:val="left" w:pos="1276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before="120"/>
        <w:ind w:left="1276" w:right="14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tovary nadobúdané v rámci jednotlivých programov zamestnanosť a sociálna inklúzia, plne  alebo sčasti financované Úradom práce, sociálnych vecí a rodiny, pokiaľ dohoda</w:t>
      </w:r>
      <w:r w:rsidR="00BC56E4">
        <w:rPr>
          <w:rFonts w:ascii="Arial" w:hAnsi="Arial" w:cs="Arial"/>
          <w:bCs/>
          <w:sz w:val="20"/>
          <w:szCs w:val="20"/>
        </w:rPr>
        <w:t xml:space="preserve"> s uvedeným subjektom </w:t>
      </w:r>
      <w:r w:rsidRPr="00AB4525">
        <w:rPr>
          <w:rFonts w:ascii="Arial" w:hAnsi="Arial" w:cs="Arial"/>
          <w:bCs/>
          <w:sz w:val="20"/>
          <w:szCs w:val="20"/>
        </w:rPr>
        <w:t xml:space="preserve">nevyžaduje zrealizovať verejné obstarávanie  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nákup používaného tovaru, ktorý vyžaduje obhliadku objednávateľom (</w:t>
      </w:r>
      <w:r w:rsidR="00BC56E4">
        <w:rPr>
          <w:rFonts w:ascii="Arial" w:hAnsi="Arial" w:cs="Arial"/>
          <w:sz w:val="20"/>
          <w:szCs w:val="20"/>
        </w:rPr>
        <w:t xml:space="preserve"> napr.</w:t>
      </w:r>
      <w:r w:rsidRPr="00AB4525">
        <w:rPr>
          <w:rFonts w:ascii="Arial" w:hAnsi="Arial" w:cs="Arial"/>
          <w:sz w:val="20"/>
          <w:szCs w:val="20"/>
        </w:rPr>
        <w:t xml:space="preserve"> počítače</w:t>
      </w:r>
      <w:r w:rsidR="00BC56E4">
        <w:rPr>
          <w:rFonts w:ascii="Arial" w:hAnsi="Arial" w:cs="Arial"/>
          <w:sz w:val="20"/>
          <w:szCs w:val="20"/>
        </w:rPr>
        <w:t>, kuchynské vybavenie</w:t>
      </w:r>
      <w:r w:rsidRPr="00AB4525">
        <w:rPr>
          <w:rFonts w:ascii="Arial" w:hAnsi="Arial" w:cs="Arial"/>
          <w:sz w:val="20"/>
          <w:szCs w:val="20"/>
        </w:rPr>
        <w:t xml:space="preserve">...) </w:t>
      </w:r>
    </w:p>
    <w:p w:rsidR="00BC56E4" w:rsidRDefault="009C33DD" w:rsidP="007E02DD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BC56E4">
        <w:rPr>
          <w:rFonts w:ascii="Arial" w:hAnsi="Arial" w:cs="Arial"/>
          <w:sz w:val="20"/>
          <w:szCs w:val="20"/>
        </w:rPr>
        <w:t xml:space="preserve">obstaranie neplánovaných opráv strojov a zariadení vo forme služby </w:t>
      </w:r>
    </w:p>
    <w:p w:rsidR="009C33DD" w:rsidRPr="00BC56E4" w:rsidRDefault="001812BC" w:rsidP="007E02DD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BC56E4">
        <w:rPr>
          <w:rFonts w:ascii="Arial" w:hAnsi="Arial" w:cs="Arial"/>
          <w:sz w:val="20"/>
          <w:szCs w:val="20"/>
        </w:rPr>
        <w:t>odstraňovanie havárií a</w:t>
      </w:r>
      <w:r w:rsidR="00BC56E4">
        <w:rPr>
          <w:rFonts w:ascii="Arial" w:hAnsi="Arial" w:cs="Arial"/>
          <w:sz w:val="20"/>
          <w:szCs w:val="20"/>
        </w:rPr>
        <w:t> </w:t>
      </w:r>
      <w:r w:rsidRPr="00BC56E4">
        <w:rPr>
          <w:rFonts w:ascii="Arial" w:hAnsi="Arial" w:cs="Arial"/>
          <w:sz w:val="20"/>
          <w:szCs w:val="20"/>
        </w:rPr>
        <w:t>porúch</w:t>
      </w:r>
      <w:r w:rsidR="00BC56E4">
        <w:rPr>
          <w:rFonts w:ascii="Arial" w:hAnsi="Arial" w:cs="Arial"/>
          <w:sz w:val="20"/>
          <w:szCs w:val="20"/>
        </w:rPr>
        <w:t>, urgentných stavebných úprav</w:t>
      </w:r>
      <w:r w:rsidRPr="00BC56E4">
        <w:rPr>
          <w:rFonts w:ascii="Arial" w:hAnsi="Arial" w:cs="Arial"/>
          <w:sz w:val="20"/>
          <w:szCs w:val="20"/>
        </w:rPr>
        <w:t xml:space="preserve">, ktorých cena nepresiahne </w:t>
      </w:r>
      <w:r w:rsidR="00BC56E4">
        <w:rPr>
          <w:rFonts w:ascii="Arial" w:hAnsi="Arial" w:cs="Arial"/>
          <w:sz w:val="20"/>
          <w:szCs w:val="20"/>
        </w:rPr>
        <w:t xml:space="preserve">hodnotu </w:t>
      </w:r>
      <w:r w:rsidRPr="00BC56E4">
        <w:rPr>
          <w:rFonts w:ascii="Arial" w:hAnsi="Arial" w:cs="Arial"/>
          <w:sz w:val="20"/>
          <w:szCs w:val="20"/>
        </w:rPr>
        <w:t>zákazky s nízkou hodnotou</w:t>
      </w:r>
    </w:p>
    <w:p w:rsidR="001812BC" w:rsidRPr="00BC56E4" w:rsidRDefault="001812BC" w:rsidP="00BC56E4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projektové práce</w:t>
      </w:r>
      <w:r w:rsidR="00BC56E4">
        <w:rPr>
          <w:rFonts w:ascii="Arial" w:hAnsi="Arial" w:cs="Arial"/>
          <w:bCs/>
          <w:sz w:val="20"/>
          <w:szCs w:val="20"/>
        </w:rPr>
        <w:t xml:space="preserve"> a architektonické návrhy </w:t>
      </w:r>
      <w:r w:rsidRPr="00AB4525">
        <w:rPr>
          <w:rFonts w:ascii="Arial" w:hAnsi="Arial" w:cs="Arial"/>
          <w:bCs/>
          <w:sz w:val="20"/>
          <w:szCs w:val="20"/>
        </w:rPr>
        <w:t xml:space="preserve"> </w:t>
      </w:r>
      <w:r w:rsidR="00BC56E4">
        <w:rPr>
          <w:rFonts w:ascii="Arial" w:hAnsi="Arial" w:cs="Arial"/>
          <w:sz w:val="20"/>
          <w:szCs w:val="20"/>
        </w:rPr>
        <w:t xml:space="preserve">a štúdie realizované jednotlivo </w:t>
      </w:r>
      <w:r w:rsidRPr="00BC56E4">
        <w:rPr>
          <w:rFonts w:ascii="Arial" w:hAnsi="Arial" w:cs="Arial"/>
          <w:bCs/>
          <w:sz w:val="20"/>
          <w:szCs w:val="20"/>
        </w:rPr>
        <w:t>v priebehu kalendárneho roka</w:t>
      </w:r>
    </w:p>
    <w:p w:rsidR="00264EC9" w:rsidRPr="00AB4525" w:rsidRDefault="00790AC9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prieskumy vykonávané odborne spôsobilou osobou</w:t>
      </w:r>
      <w:r w:rsidR="001812BC" w:rsidRPr="00AB4525">
        <w:rPr>
          <w:rFonts w:ascii="Arial" w:hAnsi="Arial" w:cs="Arial"/>
          <w:bCs/>
          <w:sz w:val="20"/>
          <w:szCs w:val="20"/>
        </w:rPr>
        <w:t xml:space="preserve"> 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revízie vyhradených technických zariadení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služby požiarneho technika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služby bezpečnostného technika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audity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postupy zlepšovania kvality,</w:t>
      </w:r>
    </w:p>
    <w:p w:rsidR="001812BC" w:rsidRPr="00AB4525" w:rsidRDefault="001812BC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vzdelávacie aktivity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služobné cesty zamestnancov (ubytovanie, parkovanie, taxi služba a iné)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reklamné služby a prezentácie v denníkoch a časopisoch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prenájom priestorov školení organizovaných obcou a ubytovanie účastníkov týchto podujatí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právne, audítorské, účtovné a obstarávateľské služby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činnosti znalca  (znalecké posudky),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konzultačné a poradenské služby</w:t>
      </w:r>
      <w:r w:rsidR="00BC56E4">
        <w:rPr>
          <w:rFonts w:ascii="Arial" w:hAnsi="Arial" w:cs="Arial"/>
          <w:sz w:val="20"/>
          <w:szCs w:val="20"/>
        </w:rPr>
        <w:t xml:space="preserve"> 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odborné štúdie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telekomunikačné služby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geodetické služby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zabezpečovanie elektrickej energie, tepla, plynu a vody do hodnoty zákazky s nízkou hodnotou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servis zariadení u autorizovaných dodávateľov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1276" w:hanging="567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prepravné, špeditérske a kuriérske služby</w:t>
      </w:r>
    </w:p>
    <w:p w:rsidR="009C33DD" w:rsidRPr="00AB4525" w:rsidRDefault="00BC56E4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709" w:firstLine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9C33DD" w:rsidRPr="00AB4525">
        <w:rPr>
          <w:rFonts w:ascii="Arial" w:hAnsi="Arial" w:cs="Arial"/>
          <w:sz w:val="20"/>
          <w:szCs w:val="20"/>
        </w:rPr>
        <w:t>lužby pri údržbe informačného systému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709" w:firstLine="0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práce na spracovaní údajov v ekonomickom systéme</w:t>
      </w:r>
    </w:p>
    <w:p w:rsidR="009C33DD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709" w:firstLine="0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bezpečnostné služby</w:t>
      </w:r>
    </w:p>
    <w:p w:rsidR="00264EC9" w:rsidRPr="00AB4525" w:rsidRDefault="009C33DD" w:rsidP="00AB4525">
      <w:pPr>
        <w:numPr>
          <w:ilvl w:val="0"/>
          <w:numId w:val="4"/>
        </w:numPr>
        <w:tabs>
          <w:tab w:val="num" w:pos="1276"/>
          <w:tab w:val="left" w:pos="3285"/>
        </w:tabs>
        <w:spacing w:before="120"/>
        <w:ind w:left="709" w:firstLine="0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vypracovanie strategických dokumentov</w:t>
      </w:r>
      <w:r w:rsidR="00BC56E4">
        <w:rPr>
          <w:rFonts w:ascii="Arial" w:hAnsi="Arial" w:cs="Arial"/>
          <w:sz w:val="20"/>
          <w:szCs w:val="20"/>
        </w:rPr>
        <w:t xml:space="preserve">, správ a  žiadostí </w:t>
      </w:r>
      <w:r w:rsidR="00264EC9" w:rsidRPr="00AB4525">
        <w:rPr>
          <w:rFonts w:ascii="Arial" w:hAnsi="Arial" w:cs="Arial"/>
          <w:sz w:val="20"/>
          <w:szCs w:val="20"/>
        </w:rPr>
        <w:t xml:space="preserve">o predkladanie NFP z fondov štátneho </w:t>
      </w:r>
      <w:r w:rsidR="00BC56E4">
        <w:rPr>
          <w:rFonts w:ascii="Arial" w:hAnsi="Arial" w:cs="Arial"/>
          <w:sz w:val="20"/>
          <w:szCs w:val="20"/>
        </w:rPr>
        <w:tab/>
      </w:r>
      <w:r w:rsidR="00264EC9" w:rsidRPr="00AB4525">
        <w:rPr>
          <w:rFonts w:ascii="Arial" w:hAnsi="Arial" w:cs="Arial"/>
          <w:sz w:val="20"/>
          <w:szCs w:val="20"/>
        </w:rPr>
        <w:t xml:space="preserve">rozpočtu  a EÚ </w:t>
      </w:r>
    </w:p>
    <w:p w:rsidR="00BC56E4" w:rsidRDefault="00BC56E4" w:rsidP="007E02DD">
      <w:pPr>
        <w:pStyle w:val="Odsekzoznamu"/>
        <w:widowControl w:val="0"/>
        <w:numPr>
          <w:ilvl w:val="0"/>
          <w:numId w:val="4"/>
        </w:numPr>
        <w:tabs>
          <w:tab w:val="clear" w:pos="2062"/>
          <w:tab w:val="left" w:pos="1276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ind w:left="1134" w:right="142" w:hanging="425"/>
        <w:contextualSpacing w:val="0"/>
        <w:jc w:val="both"/>
        <w:rPr>
          <w:rFonts w:ascii="Arial" w:hAnsi="Arial" w:cs="Arial"/>
          <w:bCs/>
          <w:sz w:val="20"/>
          <w:szCs w:val="20"/>
        </w:rPr>
      </w:pPr>
      <w:r w:rsidRPr="00BC56E4">
        <w:rPr>
          <w:rFonts w:ascii="Arial" w:hAnsi="Arial" w:cs="Arial"/>
          <w:bCs/>
          <w:sz w:val="20"/>
          <w:szCs w:val="20"/>
        </w:rPr>
        <w:tab/>
      </w:r>
      <w:r w:rsidR="00264EC9" w:rsidRPr="00BC56E4">
        <w:rPr>
          <w:rFonts w:ascii="Arial" w:hAnsi="Arial" w:cs="Arial"/>
          <w:bCs/>
          <w:sz w:val="20"/>
          <w:szCs w:val="20"/>
        </w:rPr>
        <w:t xml:space="preserve">obstarávanie tovarov, služieb a prác, pri ktorých by potenciálni dodávatelia boli oboznámení </w:t>
      </w:r>
      <w:r w:rsidRPr="00BC56E4">
        <w:rPr>
          <w:rFonts w:ascii="Arial" w:hAnsi="Arial" w:cs="Arial"/>
          <w:bCs/>
          <w:sz w:val="20"/>
          <w:szCs w:val="20"/>
        </w:rPr>
        <w:tab/>
      </w:r>
      <w:r w:rsidR="00264EC9" w:rsidRPr="00BC56E4">
        <w:rPr>
          <w:rFonts w:ascii="Arial" w:hAnsi="Arial" w:cs="Arial"/>
          <w:bCs/>
          <w:sz w:val="20"/>
          <w:szCs w:val="20"/>
        </w:rPr>
        <w:t>s informáciami, ktorých neoprávnené použitie môže priamo alebo nepriamo ohroziť činnosť</w:t>
      </w:r>
      <w:r w:rsidRPr="00BC56E4">
        <w:rPr>
          <w:rFonts w:ascii="Arial" w:hAnsi="Arial" w:cs="Arial"/>
          <w:bCs/>
          <w:sz w:val="20"/>
          <w:szCs w:val="20"/>
        </w:rPr>
        <w:t xml:space="preserve"> </w:t>
      </w:r>
      <w:r w:rsidRPr="00BC56E4">
        <w:rPr>
          <w:rFonts w:ascii="Arial" w:hAnsi="Arial" w:cs="Arial"/>
          <w:bCs/>
          <w:sz w:val="20"/>
          <w:szCs w:val="20"/>
        </w:rPr>
        <w:tab/>
        <w:t>verejného obstarávateľa</w:t>
      </w:r>
    </w:p>
    <w:p w:rsidR="00BC56E4" w:rsidRPr="00BC56E4" w:rsidRDefault="00BC56E4" w:rsidP="00BC56E4">
      <w:pPr>
        <w:pStyle w:val="Odsekzoznamu"/>
        <w:widowControl w:val="0"/>
        <w:numPr>
          <w:ilvl w:val="0"/>
          <w:numId w:val="4"/>
        </w:numPr>
        <w:tabs>
          <w:tab w:val="clear" w:pos="2062"/>
          <w:tab w:val="left" w:pos="1276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ind w:left="1276" w:right="142" w:hanging="567"/>
        <w:contextualSpacing w:val="0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 xml:space="preserve">obstarávanie tovarov, služieb a prác špeciálneho rozmeru ( architektonického, kultúrneho, vedeckého, odborného, regionálneho ), ktorých uskutočnenie si vyžaduje špeciálne poznanie problematiky a súvislosti z minulosti  </w:t>
      </w:r>
    </w:p>
    <w:p w:rsidR="00264EC9" w:rsidRPr="00AB4525" w:rsidRDefault="00BC56E4" w:rsidP="00BC56E4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ind w:left="1134" w:right="142"/>
        <w:contextualSpacing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264EC9" w:rsidRPr="00AB4525">
        <w:rPr>
          <w:rFonts w:ascii="Arial" w:hAnsi="Arial" w:cs="Arial"/>
          <w:bCs/>
          <w:sz w:val="20"/>
          <w:szCs w:val="20"/>
        </w:rPr>
        <w:t xml:space="preserve"> </w:t>
      </w:r>
    </w:p>
    <w:p w:rsidR="00B264CA" w:rsidRPr="00601D36" w:rsidRDefault="00264EC9" w:rsidP="00AB4525">
      <w:pPr>
        <w:tabs>
          <w:tab w:val="left" w:pos="3285"/>
        </w:tabs>
        <w:spacing w:before="120"/>
        <w:ind w:left="709"/>
        <w:jc w:val="both"/>
        <w:rPr>
          <w:rFonts w:ascii="Arial" w:hAnsi="Arial" w:cs="Arial"/>
          <w:b/>
          <w:bCs/>
          <w:sz w:val="20"/>
          <w:szCs w:val="20"/>
        </w:rPr>
      </w:pPr>
      <w:r w:rsidRPr="00601D36">
        <w:rPr>
          <w:rFonts w:ascii="Arial" w:hAnsi="Arial" w:cs="Arial"/>
          <w:b/>
          <w:bCs/>
          <w:sz w:val="20"/>
          <w:szCs w:val="20"/>
        </w:rPr>
        <w:t>Vyššie uvedené výnimky sa vzťahujú na zákazky</w:t>
      </w:r>
      <w:r w:rsidR="00601D36" w:rsidRPr="00601D36">
        <w:rPr>
          <w:rFonts w:ascii="Arial" w:hAnsi="Arial" w:cs="Arial"/>
          <w:b/>
          <w:bCs/>
          <w:sz w:val="20"/>
          <w:szCs w:val="20"/>
        </w:rPr>
        <w:t xml:space="preserve"> s nízkou hodnotou, </w:t>
      </w:r>
      <w:r w:rsidRPr="00601D36">
        <w:rPr>
          <w:rFonts w:ascii="Arial" w:hAnsi="Arial" w:cs="Arial"/>
          <w:b/>
          <w:bCs/>
          <w:sz w:val="20"/>
          <w:szCs w:val="20"/>
        </w:rPr>
        <w:t>ktorých predpokladaná hodnota</w:t>
      </w:r>
      <w:r w:rsidR="00AB4525" w:rsidRPr="00601D36">
        <w:rPr>
          <w:rFonts w:ascii="Arial" w:hAnsi="Arial" w:cs="Arial"/>
          <w:b/>
          <w:bCs/>
          <w:sz w:val="20"/>
          <w:szCs w:val="20"/>
        </w:rPr>
        <w:t xml:space="preserve"> zákazky </w:t>
      </w:r>
      <w:r w:rsidRPr="00601D36">
        <w:rPr>
          <w:rFonts w:ascii="Arial" w:hAnsi="Arial" w:cs="Arial"/>
          <w:b/>
          <w:bCs/>
          <w:sz w:val="20"/>
          <w:szCs w:val="20"/>
        </w:rPr>
        <w:t>nepresiahne</w:t>
      </w:r>
      <w:r w:rsidR="00601D36" w:rsidRPr="00601D36">
        <w:rPr>
          <w:rFonts w:ascii="Arial" w:hAnsi="Arial" w:cs="Arial"/>
          <w:b/>
          <w:bCs/>
          <w:sz w:val="20"/>
          <w:szCs w:val="20"/>
        </w:rPr>
        <w:t xml:space="preserve"> </w:t>
      </w:r>
      <w:r w:rsidRPr="00601D36">
        <w:rPr>
          <w:rFonts w:ascii="Arial" w:hAnsi="Arial" w:cs="Arial"/>
          <w:b/>
          <w:bCs/>
          <w:sz w:val="20"/>
          <w:szCs w:val="20"/>
        </w:rPr>
        <w:t>sumu 5 000 Eur</w:t>
      </w:r>
      <w:r w:rsidR="00AF2380">
        <w:rPr>
          <w:rFonts w:ascii="Arial" w:hAnsi="Arial" w:cs="Arial"/>
          <w:b/>
          <w:bCs/>
          <w:sz w:val="20"/>
          <w:szCs w:val="20"/>
        </w:rPr>
        <w:t xml:space="preserve"> v priebehu kalendárneho ro</w:t>
      </w:r>
      <w:r w:rsidR="002C5EE0">
        <w:rPr>
          <w:rFonts w:ascii="Arial" w:hAnsi="Arial" w:cs="Arial"/>
          <w:b/>
          <w:bCs/>
          <w:sz w:val="20"/>
          <w:szCs w:val="20"/>
        </w:rPr>
        <w:t>ka, alebo jednotlivo vo vzťahu ku</w:t>
      </w:r>
      <w:r w:rsidR="00AF2380">
        <w:rPr>
          <w:rFonts w:ascii="Arial" w:hAnsi="Arial" w:cs="Arial"/>
          <w:b/>
          <w:bCs/>
          <w:sz w:val="20"/>
          <w:szCs w:val="20"/>
        </w:rPr>
        <w:t xml:space="preserve"> predmet</w:t>
      </w:r>
      <w:r w:rsidR="00CD7973">
        <w:rPr>
          <w:rFonts w:ascii="Arial" w:hAnsi="Arial" w:cs="Arial"/>
          <w:b/>
          <w:bCs/>
          <w:sz w:val="20"/>
          <w:szCs w:val="20"/>
        </w:rPr>
        <w:t>u</w:t>
      </w:r>
      <w:r w:rsidR="00AF2380">
        <w:rPr>
          <w:rFonts w:ascii="Arial" w:hAnsi="Arial" w:cs="Arial"/>
          <w:b/>
          <w:bCs/>
          <w:sz w:val="20"/>
          <w:szCs w:val="20"/>
        </w:rPr>
        <w:t xml:space="preserve"> zákazky</w:t>
      </w:r>
      <w:r w:rsidR="00AB4525" w:rsidRPr="00601D36">
        <w:rPr>
          <w:rFonts w:ascii="Arial" w:hAnsi="Arial" w:cs="Arial"/>
          <w:b/>
          <w:bCs/>
          <w:sz w:val="20"/>
          <w:szCs w:val="20"/>
        </w:rPr>
        <w:t xml:space="preserve">. </w:t>
      </w:r>
      <w:r w:rsidRPr="00601D36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790AC9" w:rsidRPr="00601D36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1812BC" w:rsidRPr="00AB4525" w:rsidRDefault="00264EC9" w:rsidP="00AB4525">
      <w:pPr>
        <w:tabs>
          <w:tab w:val="left" w:pos="3285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V</w:t>
      </w:r>
      <w:r w:rsidR="00B264CA" w:rsidRPr="00AB4525">
        <w:rPr>
          <w:rFonts w:ascii="Arial" w:hAnsi="Arial" w:cs="Arial"/>
          <w:bCs/>
          <w:sz w:val="20"/>
          <w:szCs w:val="20"/>
        </w:rPr>
        <w:t> týchto prípadoch p</w:t>
      </w:r>
      <w:r w:rsidR="001812BC" w:rsidRPr="00AB4525">
        <w:rPr>
          <w:rFonts w:ascii="Arial" w:hAnsi="Arial" w:cs="Arial"/>
          <w:bCs/>
          <w:sz w:val="20"/>
          <w:szCs w:val="20"/>
        </w:rPr>
        <w:t xml:space="preserve">redpokladanú hodnotu zákazky reprezentuje cena príslušného nákupu tovaru alebo služby. </w:t>
      </w:r>
    </w:p>
    <w:p w:rsidR="001812BC" w:rsidRPr="00AB4525" w:rsidRDefault="001812BC" w:rsidP="00AB4525">
      <w:pPr>
        <w:tabs>
          <w:tab w:val="left" w:pos="3285"/>
        </w:tabs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Verejný obstarávateľ môže</w:t>
      </w:r>
      <w:r w:rsidR="00AF2380">
        <w:rPr>
          <w:rFonts w:ascii="Arial" w:hAnsi="Arial" w:cs="Arial"/>
          <w:bCs/>
          <w:sz w:val="20"/>
          <w:szCs w:val="20"/>
        </w:rPr>
        <w:t xml:space="preserve"> odôvodnene</w:t>
      </w:r>
      <w:r w:rsidRPr="00AB4525">
        <w:rPr>
          <w:rFonts w:ascii="Arial" w:hAnsi="Arial" w:cs="Arial"/>
          <w:bCs/>
          <w:sz w:val="20"/>
          <w:szCs w:val="20"/>
        </w:rPr>
        <w:t xml:space="preserve"> rozhodnúť o zmene vyššie uvedených položiek a hodnôt. </w:t>
      </w:r>
    </w:p>
    <w:p w:rsidR="001812BC" w:rsidRPr="00AB4525" w:rsidRDefault="001812BC" w:rsidP="00AB4525">
      <w:pPr>
        <w:tabs>
          <w:tab w:val="left" w:pos="-360"/>
        </w:tabs>
        <w:spacing w:before="120"/>
        <w:ind w:left="1485"/>
        <w:jc w:val="both"/>
        <w:rPr>
          <w:rFonts w:ascii="Arial" w:hAnsi="Arial" w:cs="Arial"/>
          <w:sz w:val="20"/>
          <w:szCs w:val="20"/>
        </w:rPr>
      </w:pPr>
    </w:p>
    <w:p w:rsidR="00320A27" w:rsidRPr="00AB4525" w:rsidRDefault="00320A27" w:rsidP="00AB4525">
      <w:pPr>
        <w:jc w:val="both"/>
        <w:rPr>
          <w:rFonts w:ascii="Arial" w:hAnsi="Arial" w:cs="Arial"/>
          <w:b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br w:type="page"/>
      </w:r>
    </w:p>
    <w:p w:rsidR="00DE6E46" w:rsidRPr="00AB4525" w:rsidRDefault="00B264CA" w:rsidP="00AB4525">
      <w:pPr>
        <w:pStyle w:val="Odsekzoznamu"/>
        <w:tabs>
          <w:tab w:val="left" w:pos="709"/>
        </w:tabs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 xml:space="preserve">3.5. </w:t>
      </w:r>
      <w:r w:rsidR="00D55028" w:rsidRPr="00AB4525">
        <w:rPr>
          <w:rFonts w:ascii="Arial" w:hAnsi="Arial" w:cs="Arial"/>
          <w:b/>
          <w:sz w:val="20"/>
          <w:szCs w:val="20"/>
        </w:rPr>
        <w:tab/>
      </w:r>
      <w:r w:rsidR="00DE6E46" w:rsidRPr="00AB4525">
        <w:rPr>
          <w:rFonts w:ascii="Arial" w:hAnsi="Arial" w:cs="Arial"/>
          <w:b/>
          <w:sz w:val="20"/>
          <w:szCs w:val="20"/>
        </w:rPr>
        <w:t>Obstarávanie</w:t>
      </w:r>
      <w:r w:rsidR="00B27E7F" w:rsidRPr="00AB4525">
        <w:rPr>
          <w:rFonts w:ascii="Arial" w:hAnsi="Arial" w:cs="Arial"/>
          <w:b/>
          <w:sz w:val="20"/>
          <w:szCs w:val="20"/>
        </w:rPr>
        <w:t xml:space="preserve"> osobitných služieb uvedených v prílohe č. 1</w:t>
      </w:r>
      <w:r w:rsidR="00DE6E46" w:rsidRPr="00AB4525">
        <w:rPr>
          <w:rFonts w:ascii="Arial" w:hAnsi="Arial" w:cs="Arial"/>
          <w:sz w:val="20"/>
          <w:szCs w:val="20"/>
        </w:rPr>
        <w:t>:</w:t>
      </w:r>
    </w:p>
    <w:p w:rsidR="00DE6E46" w:rsidRPr="00AB4525" w:rsidRDefault="00DE6E46" w:rsidP="00AB4525">
      <w:pPr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 xml:space="preserve">od 0 do </w:t>
      </w:r>
      <w:r w:rsidR="00C06D16">
        <w:rPr>
          <w:rFonts w:ascii="Arial" w:hAnsi="Arial" w:cs="Arial"/>
          <w:b/>
          <w:sz w:val="20"/>
          <w:szCs w:val="20"/>
        </w:rPr>
        <w:t xml:space="preserve">PHZ 50 </w:t>
      </w:r>
      <w:r w:rsidR="00601D36">
        <w:rPr>
          <w:rFonts w:ascii="Arial" w:hAnsi="Arial" w:cs="Arial"/>
          <w:b/>
          <w:sz w:val="20"/>
          <w:szCs w:val="20"/>
        </w:rPr>
        <w:t>000</w:t>
      </w:r>
      <w:r w:rsidRPr="00AB4525">
        <w:rPr>
          <w:rFonts w:ascii="Arial" w:hAnsi="Arial" w:cs="Arial"/>
          <w:b/>
          <w:sz w:val="20"/>
          <w:szCs w:val="20"/>
        </w:rPr>
        <w:t xml:space="preserve"> € </w:t>
      </w:r>
      <w:r w:rsidR="002023BB" w:rsidRPr="00AB4525">
        <w:rPr>
          <w:rFonts w:ascii="Arial" w:hAnsi="Arial" w:cs="Arial"/>
          <w:sz w:val="20"/>
          <w:szCs w:val="20"/>
        </w:rPr>
        <w:t xml:space="preserve">(spodná hranica finančného limitu) </w:t>
      </w:r>
      <w:r w:rsidRPr="00AB4525">
        <w:rPr>
          <w:rFonts w:ascii="Arial" w:hAnsi="Arial" w:cs="Arial"/>
          <w:sz w:val="20"/>
          <w:szCs w:val="20"/>
        </w:rPr>
        <w:t xml:space="preserve">– výber zmluvného partnera </w:t>
      </w:r>
      <w:r w:rsidRPr="00AB4525">
        <w:rPr>
          <w:rFonts w:ascii="Arial" w:hAnsi="Arial" w:cs="Arial"/>
          <w:b/>
          <w:sz w:val="20"/>
          <w:szCs w:val="20"/>
        </w:rPr>
        <w:t>priamym zadaním</w:t>
      </w:r>
      <w:r w:rsidRPr="00AB4525">
        <w:rPr>
          <w:rFonts w:ascii="Arial" w:hAnsi="Arial" w:cs="Arial"/>
          <w:sz w:val="20"/>
          <w:szCs w:val="20"/>
        </w:rPr>
        <w:t xml:space="preserve"> na základe výberových kritérií uvedených v článku 5 tejto smernice</w:t>
      </w:r>
    </w:p>
    <w:p w:rsidR="00B27E7F" w:rsidRPr="00C06D16" w:rsidRDefault="00DE6E46" w:rsidP="00AB4525">
      <w:pPr>
        <w:numPr>
          <w:ilvl w:val="0"/>
          <w:numId w:val="6"/>
        </w:numPr>
        <w:tabs>
          <w:tab w:val="left" w:pos="-36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C06D16">
        <w:rPr>
          <w:rFonts w:ascii="Arial" w:hAnsi="Arial" w:cs="Arial"/>
          <w:b/>
          <w:sz w:val="20"/>
          <w:szCs w:val="20"/>
        </w:rPr>
        <w:t xml:space="preserve">od </w:t>
      </w:r>
      <w:r w:rsidR="00601D36" w:rsidRPr="00C06D16">
        <w:rPr>
          <w:rFonts w:ascii="Arial" w:hAnsi="Arial" w:cs="Arial"/>
          <w:b/>
          <w:sz w:val="20"/>
          <w:szCs w:val="20"/>
        </w:rPr>
        <w:t xml:space="preserve">PHZ </w:t>
      </w:r>
      <w:r w:rsidR="00C06D16" w:rsidRPr="00C06D16">
        <w:rPr>
          <w:rFonts w:ascii="Arial" w:hAnsi="Arial" w:cs="Arial"/>
          <w:b/>
          <w:sz w:val="20"/>
          <w:szCs w:val="20"/>
        </w:rPr>
        <w:t xml:space="preserve">50 </w:t>
      </w:r>
      <w:r w:rsidRPr="00C06D16">
        <w:rPr>
          <w:rFonts w:ascii="Arial" w:hAnsi="Arial" w:cs="Arial"/>
          <w:b/>
          <w:sz w:val="20"/>
          <w:szCs w:val="20"/>
        </w:rPr>
        <w:t>000</w:t>
      </w:r>
      <w:r w:rsidR="00601D36" w:rsidRPr="00C06D16">
        <w:rPr>
          <w:rFonts w:ascii="Arial" w:hAnsi="Arial" w:cs="Arial"/>
          <w:b/>
          <w:sz w:val="20"/>
          <w:szCs w:val="20"/>
        </w:rPr>
        <w:t xml:space="preserve"> </w:t>
      </w:r>
      <w:r w:rsidRPr="00C06D16">
        <w:rPr>
          <w:rFonts w:ascii="Arial" w:hAnsi="Arial" w:cs="Arial"/>
          <w:b/>
          <w:sz w:val="20"/>
          <w:szCs w:val="20"/>
        </w:rPr>
        <w:t xml:space="preserve"> do</w:t>
      </w:r>
      <w:r w:rsidR="00601D36" w:rsidRPr="00C06D16">
        <w:rPr>
          <w:rFonts w:ascii="Arial" w:hAnsi="Arial" w:cs="Arial"/>
          <w:b/>
          <w:sz w:val="20"/>
          <w:szCs w:val="20"/>
        </w:rPr>
        <w:t xml:space="preserve"> PHZ</w:t>
      </w:r>
      <w:r w:rsidRPr="00C06D16">
        <w:rPr>
          <w:rFonts w:ascii="Arial" w:hAnsi="Arial" w:cs="Arial"/>
          <w:b/>
          <w:sz w:val="20"/>
          <w:szCs w:val="20"/>
        </w:rPr>
        <w:t xml:space="preserve"> 200</w:t>
      </w:r>
      <w:r w:rsidR="00C06D16" w:rsidRPr="00C06D16">
        <w:rPr>
          <w:rFonts w:ascii="Arial" w:hAnsi="Arial" w:cs="Arial"/>
          <w:b/>
          <w:sz w:val="20"/>
          <w:szCs w:val="20"/>
        </w:rPr>
        <w:t xml:space="preserve"> </w:t>
      </w:r>
      <w:r w:rsidRPr="00C06D16">
        <w:rPr>
          <w:rFonts w:ascii="Arial" w:hAnsi="Arial" w:cs="Arial"/>
          <w:b/>
          <w:sz w:val="20"/>
          <w:szCs w:val="20"/>
        </w:rPr>
        <w:t>000</w:t>
      </w:r>
      <w:r w:rsidR="00601D36" w:rsidRPr="00C06D16">
        <w:rPr>
          <w:rFonts w:ascii="Arial" w:hAnsi="Arial" w:cs="Arial"/>
          <w:b/>
          <w:sz w:val="20"/>
          <w:szCs w:val="20"/>
        </w:rPr>
        <w:t xml:space="preserve">  </w:t>
      </w:r>
      <w:r w:rsidRPr="00C06D16">
        <w:rPr>
          <w:rFonts w:ascii="Arial" w:hAnsi="Arial" w:cs="Arial"/>
          <w:b/>
          <w:sz w:val="20"/>
          <w:szCs w:val="20"/>
        </w:rPr>
        <w:t xml:space="preserve">€ </w:t>
      </w:r>
      <w:r w:rsidRPr="00C06D16">
        <w:rPr>
          <w:rFonts w:ascii="Arial" w:hAnsi="Arial" w:cs="Arial"/>
          <w:sz w:val="20"/>
          <w:szCs w:val="20"/>
        </w:rPr>
        <w:t xml:space="preserve"> - prieskum trhu a výber zmluvného partnera na základe vlastného uváženia osôb zodpovedných za verejné obstarávanie príslušnej služby pri zabezpečení hospodárneho vykladania finančných prostriedkov s </w:t>
      </w:r>
      <w:r w:rsidR="00B27E7F" w:rsidRPr="00C06D16">
        <w:rPr>
          <w:rFonts w:ascii="Arial" w:hAnsi="Arial" w:cs="Arial"/>
          <w:sz w:val="20"/>
          <w:szCs w:val="20"/>
        </w:rPr>
        <w:t>prihliadnutím na kvalitu poskytovateľa predmetnej služby</w:t>
      </w:r>
      <w:r w:rsidR="000E178C" w:rsidRPr="00C06D16">
        <w:rPr>
          <w:rFonts w:ascii="Arial" w:hAnsi="Arial" w:cs="Arial"/>
          <w:sz w:val="20"/>
          <w:szCs w:val="20"/>
        </w:rPr>
        <w:t xml:space="preserve"> na základe výberových kritérií uvedených v článku 5 tejto smernice</w:t>
      </w:r>
      <w:r w:rsidR="00B27E7F" w:rsidRPr="00C06D16">
        <w:rPr>
          <w:rFonts w:ascii="Arial" w:hAnsi="Arial" w:cs="Arial"/>
          <w:sz w:val="20"/>
          <w:szCs w:val="20"/>
        </w:rPr>
        <w:t>.</w:t>
      </w:r>
    </w:p>
    <w:p w:rsidR="00A72240" w:rsidRPr="00AB4525" w:rsidRDefault="00A72240" w:rsidP="00AB4525">
      <w:pPr>
        <w:tabs>
          <w:tab w:val="left" w:pos="709"/>
        </w:tabs>
        <w:spacing w:before="12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3D293A" w:rsidRPr="00AB4525" w:rsidRDefault="003D293A" w:rsidP="004A5DF3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Článok 4</w:t>
      </w:r>
    </w:p>
    <w:p w:rsidR="003D293A" w:rsidRDefault="003D293A" w:rsidP="004A5DF3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Bežne dostupné podlimitné zákazky</w:t>
      </w:r>
    </w:p>
    <w:p w:rsidR="004A5DF3" w:rsidRPr="00AB4525" w:rsidRDefault="004A5DF3" w:rsidP="004A5DF3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</w:p>
    <w:p w:rsidR="00D6695C" w:rsidRPr="00AB4525" w:rsidRDefault="00D6695C" w:rsidP="00AB4525">
      <w:pPr>
        <w:pStyle w:val="Odsekzoznamu"/>
        <w:numPr>
          <w:ilvl w:val="0"/>
          <w:numId w:val="16"/>
        </w:numPr>
        <w:spacing w:before="120"/>
        <w:ind w:hanging="11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 xml:space="preserve">Pri verejnom obstarávaní bežne dostupných </w:t>
      </w:r>
      <w:r w:rsidR="001325A9" w:rsidRPr="00AB4525">
        <w:rPr>
          <w:rFonts w:ascii="Arial" w:hAnsi="Arial" w:cs="Arial"/>
          <w:bCs/>
          <w:sz w:val="20"/>
          <w:szCs w:val="20"/>
        </w:rPr>
        <w:t xml:space="preserve">podlimitných </w:t>
      </w:r>
      <w:r w:rsidR="0019013A" w:rsidRPr="00AB4525">
        <w:rPr>
          <w:rFonts w:ascii="Arial" w:hAnsi="Arial" w:cs="Arial"/>
          <w:bCs/>
          <w:sz w:val="20"/>
          <w:szCs w:val="20"/>
        </w:rPr>
        <w:t xml:space="preserve">zákaziek </w:t>
      </w:r>
      <w:r w:rsidRPr="00AB4525">
        <w:rPr>
          <w:rFonts w:ascii="Arial" w:hAnsi="Arial" w:cs="Arial"/>
          <w:bCs/>
          <w:sz w:val="20"/>
          <w:szCs w:val="20"/>
        </w:rPr>
        <w:t>sa postup</w:t>
      </w:r>
      <w:r w:rsidR="0019013A" w:rsidRPr="00AB4525">
        <w:rPr>
          <w:rFonts w:ascii="Arial" w:hAnsi="Arial" w:cs="Arial"/>
          <w:bCs/>
          <w:sz w:val="20"/>
          <w:szCs w:val="20"/>
        </w:rPr>
        <w:t xml:space="preserve">uje cez </w:t>
      </w:r>
      <w:r w:rsidR="00D55028" w:rsidRPr="00AB4525">
        <w:rPr>
          <w:rFonts w:ascii="Arial" w:hAnsi="Arial" w:cs="Arial"/>
          <w:bCs/>
          <w:sz w:val="20"/>
          <w:szCs w:val="20"/>
        </w:rPr>
        <w:tab/>
      </w:r>
      <w:r w:rsidR="0019013A" w:rsidRPr="00AB4525">
        <w:rPr>
          <w:rFonts w:ascii="Arial" w:hAnsi="Arial" w:cs="Arial"/>
          <w:bCs/>
          <w:sz w:val="20"/>
          <w:szCs w:val="20"/>
        </w:rPr>
        <w:t>elektronické trhovisko</w:t>
      </w:r>
      <w:r w:rsidR="00B47125" w:rsidRPr="00AB4525">
        <w:rPr>
          <w:rFonts w:ascii="Arial" w:hAnsi="Arial" w:cs="Arial"/>
          <w:bCs/>
          <w:sz w:val="20"/>
          <w:szCs w:val="20"/>
        </w:rPr>
        <w:t xml:space="preserve"> prostredníctvom opisného formulára v súlade s obchodnými </w:t>
      </w:r>
      <w:r w:rsidR="00D55028" w:rsidRPr="00AB4525">
        <w:rPr>
          <w:rFonts w:ascii="Arial" w:hAnsi="Arial" w:cs="Arial"/>
          <w:bCs/>
          <w:sz w:val="20"/>
          <w:szCs w:val="20"/>
        </w:rPr>
        <w:tab/>
      </w:r>
      <w:r w:rsidR="00B47125" w:rsidRPr="00AB4525">
        <w:rPr>
          <w:rFonts w:ascii="Arial" w:hAnsi="Arial" w:cs="Arial"/>
          <w:bCs/>
          <w:sz w:val="20"/>
          <w:szCs w:val="20"/>
        </w:rPr>
        <w:t xml:space="preserve">podmienkami elektronického trhoviska (OPET) v aktuálnom znení. </w:t>
      </w:r>
    </w:p>
    <w:p w:rsidR="00EF6D24" w:rsidRPr="00601D36" w:rsidRDefault="00EF6D24" w:rsidP="00AB4525">
      <w:pPr>
        <w:numPr>
          <w:ilvl w:val="0"/>
          <w:numId w:val="16"/>
        </w:numPr>
        <w:spacing w:before="120"/>
        <w:ind w:hanging="11"/>
        <w:jc w:val="both"/>
        <w:rPr>
          <w:rFonts w:ascii="Arial" w:hAnsi="Arial" w:cs="Arial"/>
          <w:b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Ak pri postupe cez elektronické trhovisko nebude predložená žiadna ponuka, verejný </w:t>
      </w:r>
      <w:r w:rsidR="00D55028" w:rsidRPr="00AB4525">
        <w:rPr>
          <w:rFonts w:ascii="Arial" w:hAnsi="Arial" w:cs="Arial"/>
          <w:sz w:val="20"/>
          <w:szCs w:val="20"/>
        </w:rPr>
        <w:tab/>
      </w:r>
      <w:r w:rsidRPr="00AB4525">
        <w:rPr>
          <w:rFonts w:ascii="Arial" w:hAnsi="Arial" w:cs="Arial"/>
          <w:sz w:val="20"/>
          <w:szCs w:val="20"/>
        </w:rPr>
        <w:t xml:space="preserve">obstarávateľ postupuje pri obstarávaní týchto zákaziek v závislosti od finančných limitov nie </w:t>
      </w:r>
      <w:r w:rsidR="00D55028" w:rsidRPr="00AB4525">
        <w:rPr>
          <w:rFonts w:ascii="Arial" w:hAnsi="Arial" w:cs="Arial"/>
          <w:sz w:val="20"/>
          <w:szCs w:val="20"/>
        </w:rPr>
        <w:tab/>
      </w:r>
      <w:r w:rsidRPr="00C06D16">
        <w:rPr>
          <w:rFonts w:ascii="Arial" w:hAnsi="Arial" w:cs="Arial"/>
          <w:sz w:val="20"/>
          <w:szCs w:val="20"/>
        </w:rPr>
        <w:t xml:space="preserve">bežne </w:t>
      </w:r>
      <w:r w:rsidR="00D55028" w:rsidRPr="00C06D16">
        <w:rPr>
          <w:rFonts w:ascii="Arial" w:hAnsi="Arial" w:cs="Arial"/>
          <w:sz w:val="20"/>
          <w:szCs w:val="20"/>
        </w:rPr>
        <w:tab/>
      </w:r>
      <w:r w:rsidRPr="00C06D16">
        <w:rPr>
          <w:rFonts w:ascii="Arial" w:hAnsi="Arial" w:cs="Arial"/>
          <w:sz w:val="20"/>
          <w:szCs w:val="20"/>
        </w:rPr>
        <w:t xml:space="preserve">dostupných zákaziek, t.j. posudzuje zákazku ako nie bežne dostupnú, </w:t>
      </w:r>
      <w:r w:rsidRPr="00C06D16">
        <w:rPr>
          <w:rFonts w:ascii="Arial" w:hAnsi="Arial" w:cs="Arial"/>
          <w:b/>
          <w:sz w:val="20"/>
          <w:szCs w:val="20"/>
        </w:rPr>
        <w:t>a</w:t>
      </w:r>
      <w:r w:rsidR="004D12EA" w:rsidRPr="00C06D16">
        <w:rPr>
          <w:rFonts w:ascii="Arial" w:hAnsi="Arial" w:cs="Arial"/>
          <w:b/>
          <w:sz w:val="20"/>
          <w:szCs w:val="20"/>
        </w:rPr>
        <w:t xml:space="preserve"> </w:t>
      </w:r>
      <w:r w:rsidRPr="00C06D16">
        <w:rPr>
          <w:rFonts w:ascii="Arial" w:hAnsi="Arial" w:cs="Arial"/>
          <w:b/>
          <w:sz w:val="20"/>
          <w:szCs w:val="20"/>
        </w:rPr>
        <w:t xml:space="preserve">ak jej </w:t>
      </w:r>
      <w:r w:rsidR="008355D0" w:rsidRPr="00C06D16">
        <w:rPr>
          <w:rFonts w:ascii="Arial" w:hAnsi="Arial" w:cs="Arial"/>
          <w:b/>
          <w:sz w:val="20"/>
          <w:szCs w:val="20"/>
        </w:rPr>
        <w:t>PHZ</w:t>
      </w:r>
      <w:r w:rsidR="00A60EB4" w:rsidRPr="00601D36">
        <w:rPr>
          <w:rFonts w:ascii="Arial" w:hAnsi="Arial" w:cs="Arial"/>
          <w:b/>
          <w:sz w:val="20"/>
          <w:szCs w:val="20"/>
        </w:rPr>
        <w:t xml:space="preserve"> </w:t>
      </w:r>
      <w:r w:rsidR="00D55028" w:rsidRPr="00601D36">
        <w:rPr>
          <w:rFonts w:ascii="Arial" w:hAnsi="Arial" w:cs="Arial"/>
          <w:b/>
          <w:sz w:val="20"/>
          <w:szCs w:val="20"/>
        </w:rPr>
        <w:tab/>
      </w:r>
      <w:r w:rsidR="00A60EB4" w:rsidRPr="00601D36">
        <w:rPr>
          <w:rFonts w:ascii="Arial" w:hAnsi="Arial" w:cs="Arial"/>
          <w:b/>
          <w:sz w:val="20"/>
          <w:szCs w:val="20"/>
        </w:rPr>
        <w:t>nepresiahne hodnotu 5</w:t>
      </w:r>
      <w:r w:rsidR="00C06D16">
        <w:rPr>
          <w:rFonts w:ascii="Arial" w:hAnsi="Arial" w:cs="Arial"/>
          <w:b/>
          <w:sz w:val="20"/>
          <w:szCs w:val="20"/>
        </w:rPr>
        <w:t xml:space="preserve">0 </w:t>
      </w:r>
      <w:r w:rsidR="00601D36" w:rsidRPr="00601D36">
        <w:rPr>
          <w:rFonts w:ascii="Arial" w:hAnsi="Arial" w:cs="Arial"/>
          <w:b/>
          <w:sz w:val="20"/>
          <w:szCs w:val="20"/>
        </w:rPr>
        <w:t xml:space="preserve">000 </w:t>
      </w:r>
      <w:r w:rsidR="008355D0" w:rsidRPr="00601D36">
        <w:rPr>
          <w:rFonts w:ascii="Arial" w:hAnsi="Arial" w:cs="Arial"/>
          <w:b/>
          <w:sz w:val="20"/>
          <w:szCs w:val="20"/>
        </w:rPr>
        <w:t xml:space="preserve"> (T, S)</w:t>
      </w:r>
      <w:r w:rsidR="00A60EB4" w:rsidRPr="00601D36">
        <w:rPr>
          <w:rFonts w:ascii="Arial" w:hAnsi="Arial" w:cs="Arial"/>
          <w:b/>
          <w:sz w:val="20"/>
          <w:szCs w:val="20"/>
        </w:rPr>
        <w:t>, resp. 15</w:t>
      </w:r>
      <w:r w:rsidRPr="00601D36">
        <w:rPr>
          <w:rFonts w:ascii="Arial" w:hAnsi="Arial" w:cs="Arial"/>
          <w:b/>
          <w:sz w:val="20"/>
          <w:szCs w:val="20"/>
        </w:rPr>
        <w:t>0</w:t>
      </w:r>
      <w:r w:rsidR="00C06D16">
        <w:rPr>
          <w:rFonts w:ascii="Arial" w:hAnsi="Arial" w:cs="Arial"/>
          <w:b/>
          <w:sz w:val="20"/>
          <w:szCs w:val="20"/>
        </w:rPr>
        <w:t xml:space="preserve"> </w:t>
      </w:r>
      <w:r w:rsidRPr="00601D36">
        <w:rPr>
          <w:rFonts w:ascii="Arial" w:hAnsi="Arial" w:cs="Arial"/>
          <w:b/>
          <w:sz w:val="20"/>
          <w:szCs w:val="20"/>
        </w:rPr>
        <w:t>000</w:t>
      </w:r>
      <w:r w:rsidR="00601D36" w:rsidRPr="00601D36">
        <w:rPr>
          <w:rFonts w:ascii="Arial" w:hAnsi="Arial" w:cs="Arial"/>
          <w:b/>
          <w:sz w:val="20"/>
          <w:szCs w:val="20"/>
        </w:rPr>
        <w:t xml:space="preserve"> </w:t>
      </w:r>
      <w:r w:rsidR="008355D0" w:rsidRPr="00601D36">
        <w:rPr>
          <w:rFonts w:ascii="Arial" w:hAnsi="Arial" w:cs="Arial"/>
          <w:b/>
          <w:sz w:val="20"/>
          <w:szCs w:val="20"/>
        </w:rPr>
        <w:t xml:space="preserve"> (P)</w:t>
      </w:r>
      <w:r w:rsidRPr="00601D36">
        <w:rPr>
          <w:rFonts w:ascii="Arial" w:hAnsi="Arial" w:cs="Arial"/>
          <w:b/>
          <w:sz w:val="20"/>
          <w:szCs w:val="20"/>
        </w:rPr>
        <w:t xml:space="preserve">, </w:t>
      </w:r>
      <w:r w:rsidR="004D12EA" w:rsidRPr="00601D36">
        <w:rPr>
          <w:rFonts w:ascii="Arial" w:hAnsi="Arial" w:cs="Arial"/>
          <w:b/>
          <w:sz w:val="20"/>
          <w:szCs w:val="20"/>
        </w:rPr>
        <w:t>použije postup zákazky</w:t>
      </w:r>
      <w:r w:rsidRPr="00601D36">
        <w:rPr>
          <w:rFonts w:ascii="Arial" w:hAnsi="Arial" w:cs="Arial"/>
          <w:b/>
          <w:sz w:val="20"/>
          <w:szCs w:val="20"/>
        </w:rPr>
        <w:t xml:space="preserve"> s nízkou </w:t>
      </w:r>
      <w:r w:rsidR="00D55028" w:rsidRPr="00601D36">
        <w:rPr>
          <w:rFonts w:ascii="Arial" w:hAnsi="Arial" w:cs="Arial"/>
          <w:b/>
          <w:sz w:val="20"/>
          <w:szCs w:val="20"/>
        </w:rPr>
        <w:tab/>
      </w:r>
      <w:r w:rsidRPr="00601D36">
        <w:rPr>
          <w:rFonts w:ascii="Arial" w:hAnsi="Arial" w:cs="Arial"/>
          <w:b/>
          <w:sz w:val="20"/>
          <w:szCs w:val="20"/>
        </w:rPr>
        <w:t>hodnotou.</w:t>
      </w:r>
    </w:p>
    <w:p w:rsidR="004D12EA" w:rsidRPr="00C06D16" w:rsidRDefault="004D12EA" w:rsidP="007E02DD">
      <w:pPr>
        <w:numPr>
          <w:ilvl w:val="0"/>
          <w:numId w:val="16"/>
        </w:numPr>
        <w:spacing w:before="120"/>
        <w:ind w:hanging="11"/>
        <w:jc w:val="both"/>
        <w:rPr>
          <w:rFonts w:ascii="Arial" w:hAnsi="Arial" w:cs="Arial"/>
          <w:sz w:val="20"/>
          <w:szCs w:val="20"/>
        </w:rPr>
      </w:pPr>
      <w:r w:rsidRPr="00C06D16">
        <w:rPr>
          <w:rFonts w:ascii="Arial" w:hAnsi="Arial" w:cs="Arial"/>
          <w:sz w:val="20"/>
          <w:szCs w:val="20"/>
        </w:rPr>
        <w:t>Ak PHZ zákazky presiahne vyššie uvedené finančné limity, verejný obstarávateľ použije</w:t>
      </w:r>
      <w:r w:rsidR="007E02DD" w:rsidRPr="00C06D16">
        <w:rPr>
          <w:rFonts w:ascii="Arial" w:hAnsi="Arial" w:cs="Arial"/>
          <w:sz w:val="20"/>
          <w:szCs w:val="20"/>
        </w:rPr>
        <w:t xml:space="preserve"> </w:t>
      </w:r>
      <w:r w:rsidR="00D55028" w:rsidRPr="00C06D16">
        <w:rPr>
          <w:rFonts w:ascii="Arial" w:hAnsi="Arial" w:cs="Arial"/>
          <w:sz w:val="20"/>
          <w:szCs w:val="20"/>
        </w:rPr>
        <w:tab/>
      </w:r>
      <w:r w:rsidRPr="00C06D16">
        <w:rPr>
          <w:rFonts w:ascii="Arial" w:hAnsi="Arial" w:cs="Arial"/>
          <w:sz w:val="20"/>
          <w:szCs w:val="20"/>
        </w:rPr>
        <w:t>postup podlimitnej zákazky bez využitia elektronického trhoviska podľa § 113 – 116 zákona.</w:t>
      </w:r>
    </w:p>
    <w:p w:rsidR="00C06D16" w:rsidRPr="00C06D16" w:rsidRDefault="007E02DD" w:rsidP="00C06D16">
      <w:pPr>
        <w:pStyle w:val="Odsekzoznamu"/>
        <w:jc w:val="both"/>
        <w:rPr>
          <w:rFonts w:ascii="Arial" w:hAnsi="Arial" w:cs="Arial"/>
          <w:sz w:val="20"/>
          <w:szCs w:val="20"/>
        </w:rPr>
      </w:pPr>
      <w:r w:rsidRPr="00C06D16">
        <w:rPr>
          <w:rFonts w:ascii="Arial" w:hAnsi="Arial" w:cs="Arial"/>
          <w:sz w:val="20"/>
          <w:szCs w:val="20"/>
        </w:rPr>
        <w:tab/>
      </w:r>
      <w:r w:rsidR="00437961" w:rsidRPr="00C06D16">
        <w:rPr>
          <w:rFonts w:ascii="Arial" w:hAnsi="Arial" w:cs="Arial"/>
          <w:sz w:val="20"/>
          <w:szCs w:val="20"/>
        </w:rPr>
        <w:t>Pri obstarávaní tovaru, ktorým sú potra</w:t>
      </w:r>
      <w:r w:rsidR="00601D36" w:rsidRPr="00C06D16">
        <w:rPr>
          <w:rFonts w:ascii="Arial" w:hAnsi="Arial" w:cs="Arial"/>
          <w:sz w:val="20"/>
          <w:szCs w:val="20"/>
        </w:rPr>
        <w:t xml:space="preserve">viny s finančným limitom PHZ vyšším </w:t>
      </w:r>
      <w:r w:rsidRPr="00C06D16">
        <w:rPr>
          <w:rFonts w:ascii="Arial" w:hAnsi="Arial" w:cs="Arial"/>
          <w:sz w:val="20"/>
          <w:szCs w:val="20"/>
        </w:rPr>
        <w:t xml:space="preserve">ako </w:t>
      </w:r>
      <w:r w:rsidRPr="00C06D16">
        <w:rPr>
          <w:rFonts w:ascii="Arial" w:hAnsi="Arial" w:cs="Arial"/>
          <w:sz w:val="20"/>
          <w:szCs w:val="20"/>
        </w:rPr>
        <w:tab/>
        <w:t>200</w:t>
      </w:r>
      <w:r w:rsidR="00437961" w:rsidRPr="00C06D16">
        <w:rPr>
          <w:rFonts w:ascii="Arial" w:hAnsi="Arial" w:cs="Arial"/>
          <w:sz w:val="20"/>
          <w:szCs w:val="20"/>
        </w:rPr>
        <w:t>.000</w:t>
      </w:r>
      <w:r w:rsidR="00601D36" w:rsidRPr="00C06D16">
        <w:rPr>
          <w:rFonts w:ascii="Arial" w:hAnsi="Arial" w:cs="Arial"/>
          <w:sz w:val="20"/>
          <w:szCs w:val="20"/>
        </w:rPr>
        <w:t xml:space="preserve"> </w:t>
      </w:r>
      <w:r w:rsidR="00437961" w:rsidRPr="00C06D16">
        <w:rPr>
          <w:rFonts w:ascii="Arial" w:hAnsi="Arial" w:cs="Arial"/>
          <w:sz w:val="20"/>
          <w:szCs w:val="20"/>
        </w:rPr>
        <w:t xml:space="preserve"> € je na rozhodnutí verejného obstarávateľa, či použije postup podlimitnej </w:t>
      </w:r>
      <w:r w:rsidR="00601D36" w:rsidRPr="00C06D16">
        <w:rPr>
          <w:rFonts w:ascii="Arial" w:hAnsi="Arial" w:cs="Arial"/>
          <w:sz w:val="20"/>
          <w:szCs w:val="20"/>
        </w:rPr>
        <w:tab/>
        <w:t>záka</w:t>
      </w:r>
      <w:r w:rsidR="00437961" w:rsidRPr="00C06D16">
        <w:rPr>
          <w:rFonts w:ascii="Arial" w:hAnsi="Arial" w:cs="Arial"/>
          <w:sz w:val="20"/>
          <w:szCs w:val="20"/>
        </w:rPr>
        <w:t>zky s vy</w:t>
      </w:r>
      <w:r w:rsidR="00601D36" w:rsidRPr="00C06D16">
        <w:rPr>
          <w:rFonts w:ascii="Arial" w:hAnsi="Arial" w:cs="Arial"/>
          <w:sz w:val="20"/>
          <w:szCs w:val="20"/>
        </w:rPr>
        <w:t xml:space="preserve">užitím elektronického trhoviska </w:t>
      </w:r>
      <w:r w:rsidR="00437961" w:rsidRPr="00C06D16">
        <w:rPr>
          <w:rFonts w:ascii="Arial" w:hAnsi="Arial" w:cs="Arial"/>
          <w:sz w:val="20"/>
          <w:szCs w:val="20"/>
        </w:rPr>
        <w:t xml:space="preserve"> alebo postup </w:t>
      </w:r>
      <w:r w:rsidRPr="00C06D16">
        <w:rPr>
          <w:rFonts w:ascii="Arial" w:hAnsi="Arial" w:cs="Arial"/>
          <w:sz w:val="20"/>
          <w:szCs w:val="20"/>
        </w:rPr>
        <w:t xml:space="preserve">podlimitnej zákazky bez </w:t>
      </w:r>
      <w:r w:rsidRPr="00C06D16">
        <w:rPr>
          <w:rFonts w:ascii="Arial" w:hAnsi="Arial" w:cs="Arial"/>
          <w:sz w:val="20"/>
          <w:szCs w:val="20"/>
        </w:rPr>
        <w:tab/>
        <w:t>využitia elektronického trhoviska</w:t>
      </w:r>
      <w:r w:rsidR="00437961" w:rsidRPr="00C06D16">
        <w:rPr>
          <w:rFonts w:ascii="Arial" w:hAnsi="Arial" w:cs="Arial"/>
          <w:sz w:val="20"/>
          <w:szCs w:val="20"/>
        </w:rPr>
        <w:t>.</w:t>
      </w:r>
    </w:p>
    <w:p w:rsidR="00C06D16" w:rsidRPr="00C06D16" w:rsidRDefault="00C06D16" w:rsidP="00C06D16">
      <w:pPr>
        <w:pStyle w:val="Odsekzoznamu"/>
        <w:jc w:val="both"/>
        <w:rPr>
          <w:rFonts w:ascii="Arial" w:hAnsi="Arial" w:cs="Arial"/>
          <w:sz w:val="20"/>
          <w:szCs w:val="20"/>
        </w:rPr>
      </w:pPr>
    </w:p>
    <w:p w:rsidR="002321EF" w:rsidRPr="00C06D16" w:rsidRDefault="002321EF" w:rsidP="00C06D16">
      <w:pPr>
        <w:jc w:val="center"/>
        <w:rPr>
          <w:rFonts w:ascii="Arial" w:hAnsi="Arial" w:cs="Arial"/>
          <w:b/>
          <w:sz w:val="20"/>
          <w:szCs w:val="20"/>
        </w:rPr>
      </w:pPr>
      <w:r w:rsidRPr="00C06D16">
        <w:rPr>
          <w:rFonts w:ascii="Arial" w:hAnsi="Arial" w:cs="Arial"/>
          <w:b/>
          <w:sz w:val="20"/>
          <w:szCs w:val="20"/>
        </w:rPr>
        <w:t>Článok 5</w:t>
      </w:r>
    </w:p>
    <w:p w:rsidR="00C06D16" w:rsidRPr="00C06D16" w:rsidRDefault="00C06D16" w:rsidP="00C06D16">
      <w:pPr>
        <w:jc w:val="center"/>
        <w:rPr>
          <w:rFonts w:ascii="Arial" w:hAnsi="Arial" w:cs="Arial"/>
          <w:b/>
          <w:sz w:val="20"/>
          <w:szCs w:val="20"/>
        </w:rPr>
      </w:pPr>
    </w:p>
    <w:p w:rsidR="004E5875" w:rsidRDefault="004E5875" w:rsidP="00C06D16">
      <w:pPr>
        <w:jc w:val="center"/>
        <w:rPr>
          <w:rFonts w:ascii="Arial" w:hAnsi="Arial" w:cs="Arial"/>
          <w:b/>
          <w:sz w:val="20"/>
          <w:szCs w:val="20"/>
        </w:rPr>
      </w:pPr>
      <w:r w:rsidRPr="00C06D16">
        <w:rPr>
          <w:rFonts w:ascii="Arial" w:hAnsi="Arial" w:cs="Arial"/>
          <w:b/>
          <w:sz w:val="20"/>
          <w:szCs w:val="20"/>
        </w:rPr>
        <w:t>Výberové kritériá pri ZNH</w:t>
      </w:r>
    </w:p>
    <w:p w:rsidR="00C06D16" w:rsidRPr="00C06D16" w:rsidRDefault="00C06D16" w:rsidP="00C06D16">
      <w:pPr>
        <w:jc w:val="center"/>
        <w:rPr>
          <w:rFonts w:ascii="Arial" w:hAnsi="Arial" w:cs="Arial"/>
          <w:b/>
          <w:sz w:val="20"/>
          <w:szCs w:val="20"/>
        </w:rPr>
      </w:pPr>
    </w:p>
    <w:p w:rsidR="00670A7E" w:rsidRPr="00AB4525" w:rsidRDefault="004E5875" w:rsidP="00AB4525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Verejný obstarávateľ určuje jednotlivé kritériá súvisiace s predmetom zákazky tak, aby vyjadrovali vzťah </w:t>
      </w:r>
      <w:r w:rsidRPr="00AB4525">
        <w:rPr>
          <w:rFonts w:ascii="Arial" w:hAnsi="Arial" w:cs="Arial"/>
          <w:b/>
          <w:sz w:val="20"/>
          <w:szCs w:val="20"/>
        </w:rPr>
        <w:t>úžitkovej hodnoty</w:t>
      </w:r>
      <w:r w:rsidR="00670A7E" w:rsidRPr="00AB4525">
        <w:rPr>
          <w:rFonts w:ascii="Arial" w:hAnsi="Arial" w:cs="Arial"/>
          <w:sz w:val="20"/>
          <w:szCs w:val="20"/>
        </w:rPr>
        <w:t xml:space="preserve"> plnenia, </w:t>
      </w:r>
      <w:r w:rsidR="00670A7E" w:rsidRPr="00AB4525">
        <w:rPr>
          <w:rFonts w:ascii="Arial" w:hAnsi="Arial" w:cs="Arial"/>
          <w:b/>
          <w:sz w:val="20"/>
          <w:szCs w:val="20"/>
        </w:rPr>
        <w:t>kvality</w:t>
      </w:r>
      <w:r w:rsidR="00670A7E" w:rsidRPr="00AB4525">
        <w:rPr>
          <w:rFonts w:ascii="Arial" w:hAnsi="Arial" w:cs="Arial"/>
          <w:sz w:val="20"/>
          <w:szCs w:val="20"/>
        </w:rPr>
        <w:t xml:space="preserve"> a ceny</w:t>
      </w:r>
    </w:p>
    <w:p w:rsidR="004E5875" w:rsidRPr="00AB4525" w:rsidRDefault="00670A7E" w:rsidP="00AB4525">
      <w:pPr>
        <w:numPr>
          <w:ilvl w:val="0"/>
          <w:numId w:val="17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K</w:t>
      </w:r>
      <w:r w:rsidR="004E5875" w:rsidRPr="00AB4525">
        <w:rPr>
          <w:rFonts w:ascii="Arial" w:hAnsi="Arial" w:cs="Arial"/>
          <w:sz w:val="20"/>
          <w:szCs w:val="20"/>
        </w:rPr>
        <w:t xml:space="preserve">ritériami výberu dodávateľa pre </w:t>
      </w:r>
      <w:r w:rsidR="004E5875" w:rsidRPr="00AB4525">
        <w:rPr>
          <w:rFonts w:ascii="Arial" w:hAnsi="Arial" w:cs="Arial"/>
          <w:b/>
          <w:sz w:val="20"/>
          <w:szCs w:val="20"/>
        </w:rPr>
        <w:t>obstarávanie tovarov, služieb a potravín</w:t>
      </w:r>
      <w:r w:rsidR="004E5875" w:rsidRPr="00AB4525">
        <w:rPr>
          <w:rFonts w:ascii="Arial" w:hAnsi="Arial" w:cs="Arial"/>
          <w:sz w:val="20"/>
          <w:szCs w:val="20"/>
        </w:rPr>
        <w:t xml:space="preserve"> sú nasledovné kritériá: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 xml:space="preserve">Osobné dobré </w:t>
      </w:r>
      <w:r w:rsidR="001808BD" w:rsidRPr="00AB4525">
        <w:rPr>
          <w:rFonts w:ascii="Arial" w:hAnsi="Arial" w:cs="Arial"/>
          <w:noProof w:val="0"/>
          <w:sz w:val="20"/>
          <w:szCs w:val="20"/>
        </w:rPr>
        <w:t xml:space="preserve">(zlé) </w:t>
      </w:r>
      <w:r w:rsidRPr="00AB4525">
        <w:rPr>
          <w:rFonts w:ascii="Arial" w:hAnsi="Arial" w:cs="Arial"/>
          <w:noProof w:val="0"/>
          <w:sz w:val="20"/>
          <w:szCs w:val="20"/>
        </w:rPr>
        <w:t>skúsenosti s</w:t>
      </w:r>
      <w:r w:rsidR="00B043FA" w:rsidRPr="00AB4525">
        <w:rPr>
          <w:rFonts w:ascii="Arial" w:hAnsi="Arial" w:cs="Arial"/>
          <w:noProof w:val="0"/>
          <w:sz w:val="20"/>
          <w:szCs w:val="20"/>
        </w:rPr>
        <w:t> </w:t>
      </w:r>
      <w:r w:rsidRPr="00AB4525">
        <w:rPr>
          <w:rFonts w:ascii="Arial" w:hAnsi="Arial" w:cs="Arial"/>
          <w:noProof w:val="0"/>
          <w:sz w:val="20"/>
          <w:szCs w:val="20"/>
        </w:rPr>
        <w:t>dodávateľom</w:t>
      </w:r>
    </w:p>
    <w:p w:rsidR="00E0557F" w:rsidRPr="00AB4525" w:rsidRDefault="00E0557F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Dodanie prostredníctvom chránenej dielne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Plnenie nadštandardných požiadaviek verejného obstarávateľa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Vzdialenosť sídla prevádzky dodávateľa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Miesto prevádzky (podpora regionálnej zamestnanosti)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Referencie a ich kvalita (počet reklamácií)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Kvalita a čerstvosť potravín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Akciové ceny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Termín dodávania tovaru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Technické zabezpečenie pre kvalitné poskytnutie služby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6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Najnižšia cena, prípadne iné</w:t>
      </w:r>
    </w:p>
    <w:p w:rsidR="004E5875" w:rsidRPr="00AB4525" w:rsidRDefault="00670A7E" w:rsidP="00AB4525">
      <w:pPr>
        <w:numPr>
          <w:ilvl w:val="0"/>
          <w:numId w:val="17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Kr</w:t>
      </w:r>
      <w:r w:rsidR="004E5875" w:rsidRPr="00AB4525">
        <w:rPr>
          <w:rFonts w:ascii="Arial" w:hAnsi="Arial" w:cs="Arial"/>
          <w:sz w:val="20"/>
          <w:szCs w:val="20"/>
        </w:rPr>
        <w:t xml:space="preserve">itériami výberu zhotoviteľa pre </w:t>
      </w:r>
      <w:r w:rsidR="004E5875" w:rsidRPr="00AB4525">
        <w:rPr>
          <w:rFonts w:ascii="Arial" w:hAnsi="Arial" w:cs="Arial"/>
          <w:b/>
          <w:sz w:val="20"/>
          <w:szCs w:val="20"/>
        </w:rPr>
        <w:t>obstarávanie stavebných prác</w:t>
      </w:r>
      <w:r w:rsidR="004E5875" w:rsidRPr="00AB4525">
        <w:rPr>
          <w:rFonts w:ascii="Arial" w:hAnsi="Arial" w:cs="Arial"/>
          <w:sz w:val="20"/>
          <w:szCs w:val="20"/>
        </w:rPr>
        <w:t xml:space="preserve"> sú nasledovné kritériá: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12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Osobné dobré skúsenosti so zhotoviteľom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12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Plnenie nadštandardných požiadaviek verejného obstarávateľa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12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 xml:space="preserve">Miesto </w:t>
      </w:r>
      <w:r w:rsidR="00D44F1E" w:rsidRPr="00AB4525">
        <w:rPr>
          <w:rFonts w:ascii="Arial" w:hAnsi="Arial" w:cs="Arial"/>
          <w:noProof w:val="0"/>
          <w:sz w:val="20"/>
          <w:szCs w:val="20"/>
        </w:rPr>
        <w:t>realizácie stavebných prác</w:t>
      </w:r>
      <w:r w:rsidRPr="00AB4525">
        <w:rPr>
          <w:rFonts w:ascii="Arial" w:hAnsi="Arial" w:cs="Arial"/>
          <w:noProof w:val="0"/>
          <w:sz w:val="20"/>
          <w:szCs w:val="20"/>
        </w:rPr>
        <w:t xml:space="preserve"> (podpora regionálnej zamestnanosti)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12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Referencie na stavebné práce a kvalita (počet reklamácií)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12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Najnižšia cena</w:t>
      </w:r>
    </w:p>
    <w:p w:rsidR="004E5875" w:rsidRPr="00AB4525" w:rsidRDefault="004E5875" w:rsidP="00AB4525">
      <w:pPr>
        <w:pStyle w:val="Odsekzoznamu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before="120"/>
        <w:ind w:left="1134" w:hanging="425"/>
        <w:contextualSpacing w:val="0"/>
        <w:jc w:val="both"/>
        <w:rPr>
          <w:rFonts w:ascii="Arial" w:hAnsi="Arial" w:cs="Arial"/>
          <w:noProof w:val="0"/>
          <w:sz w:val="20"/>
          <w:szCs w:val="20"/>
        </w:rPr>
      </w:pPr>
      <w:r w:rsidRPr="00AB4525">
        <w:rPr>
          <w:rFonts w:ascii="Arial" w:hAnsi="Arial" w:cs="Arial"/>
          <w:noProof w:val="0"/>
          <w:sz w:val="20"/>
          <w:szCs w:val="20"/>
        </w:rPr>
        <w:t>Termín výstavby, prípadne iné</w:t>
      </w:r>
    </w:p>
    <w:p w:rsidR="00C06D16" w:rsidRDefault="004E5875" w:rsidP="00C06D16">
      <w:pPr>
        <w:tabs>
          <w:tab w:val="num" w:pos="709"/>
        </w:tabs>
        <w:autoSpaceDE w:val="0"/>
        <w:autoSpaceDN w:val="0"/>
        <w:adjustRightInd w:val="0"/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Pravidlá uplatnenia jednotlivých kritérií závisia od zložitosti a rozsahu predmetu zákazky.</w:t>
      </w:r>
      <w:r w:rsidR="004D12EA" w:rsidRPr="00AB4525">
        <w:rPr>
          <w:rFonts w:ascii="Arial" w:hAnsi="Arial" w:cs="Arial"/>
          <w:sz w:val="20"/>
          <w:szCs w:val="20"/>
        </w:rPr>
        <w:t xml:space="preserve"> Verejný obstarávateľ pri výbere zmluvného partnera môže uplatniť viaceré kritériá.</w:t>
      </w:r>
    </w:p>
    <w:p w:rsidR="00601C31" w:rsidRDefault="00601C31" w:rsidP="00C06D16">
      <w:pPr>
        <w:tabs>
          <w:tab w:val="num" w:pos="709"/>
        </w:tabs>
        <w:autoSpaceDE w:val="0"/>
        <w:autoSpaceDN w:val="0"/>
        <w:adjustRightInd w:val="0"/>
        <w:spacing w:before="120"/>
        <w:ind w:left="709"/>
        <w:jc w:val="center"/>
        <w:rPr>
          <w:rFonts w:ascii="Arial" w:hAnsi="Arial" w:cs="Arial"/>
          <w:sz w:val="20"/>
          <w:szCs w:val="20"/>
        </w:rPr>
      </w:pPr>
    </w:p>
    <w:p w:rsidR="004E5875" w:rsidRDefault="00C06D16" w:rsidP="00C06D16">
      <w:pPr>
        <w:tabs>
          <w:tab w:val="num" w:pos="709"/>
        </w:tabs>
        <w:autoSpaceDE w:val="0"/>
        <w:autoSpaceDN w:val="0"/>
        <w:adjustRightInd w:val="0"/>
        <w:spacing w:before="120"/>
        <w:ind w:left="709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</w:t>
      </w:r>
      <w:r w:rsidR="004E5875" w:rsidRPr="00AB4525">
        <w:rPr>
          <w:rFonts w:ascii="Arial" w:hAnsi="Arial" w:cs="Arial"/>
          <w:b/>
          <w:bCs/>
          <w:sz w:val="20"/>
          <w:szCs w:val="20"/>
        </w:rPr>
        <w:t>lánok 6</w:t>
      </w:r>
    </w:p>
    <w:p w:rsidR="00C06D16" w:rsidRPr="00AB4525" w:rsidRDefault="00670A7E" w:rsidP="00C06D16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Roz</w:t>
      </w:r>
      <w:r w:rsidR="002321EF" w:rsidRPr="00AB4525">
        <w:rPr>
          <w:rFonts w:ascii="Arial" w:hAnsi="Arial" w:cs="Arial"/>
          <w:b/>
          <w:bCs/>
          <w:sz w:val="20"/>
          <w:szCs w:val="20"/>
        </w:rPr>
        <w:t xml:space="preserve">sah dokumentácie </w:t>
      </w:r>
      <w:r w:rsidRPr="00AB4525">
        <w:rPr>
          <w:rFonts w:ascii="Arial" w:hAnsi="Arial" w:cs="Arial"/>
          <w:b/>
          <w:bCs/>
          <w:sz w:val="20"/>
          <w:szCs w:val="20"/>
        </w:rPr>
        <w:t xml:space="preserve">ZNH a bežne dostupných </w:t>
      </w:r>
      <w:r w:rsidR="008355D0" w:rsidRPr="00AB4525">
        <w:rPr>
          <w:rFonts w:ascii="Arial" w:hAnsi="Arial" w:cs="Arial"/>
          <w:b/>
          <w:bCs/>
          <w:sz w:val="20"/>
          <w:szCs w:val="20"/>
        </w:rPr>
        <w:t xml:space="preserve">podlimitných </w:t>
      </w:r>
      <w:r w:rsidRPr="00AB4525">
        <w:rPr>
          <w:rFonts w:ascii="Arial" w:hAnsi="Arial" w:cs="Arial"/>
          <w:b/>
          <w:bCs/>
          <w:sz w:val="20"/>
          <w:szCs w:val="20"/>
        </w:rPr>
        <w:t>zákaziek</w:t>
      </w:r>
    </w:p>
    <w:p w:rsidR="00437961" w:rsidRDefault="00437961" w:rsidP="00AB4525">
      <w:pPr>
        <w:tabs>
          <w:tab w:val="left" w:pos="3285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Zoznam dokumentácie obsahuje údaje: Spracované dňa, Spracoval:, Schválil.</w:t>
      </w:r>
    </w:p>
    <w:p w:rsidR="00601C31" w:rsidRPr="00AB4525" w:rsidRDefault="00601C31" w:rsidP="00AB4525">
      <w:pPr>
        <w:tabs>
          <w:tab w:val="left" w:pos="3285"/>
        </w:tabs>
        <w:spacing w:before="120"/>
        <w:jc w:val="both"/>
        <w:rPr>
          <w:rFonts w:ascii="Arial" w:hAnsi="Arial" w:cs="Arial"/>
          <w:b/>
          <w:bCs/>
          <w:sz w:val="20"/>
          <w:szCs w:val="20"/>
        </w:rPr>
      </w:pPr>
    </w:p>
    <w:p w:rsidR="00670A7E" w:rsidRPr="00AB4525" w:rsidRDefault="00670A7E" w:rsidP="00AB4525">
      <w:pPr>
        <w:numPr>
          <w:ilvl w:val="0"/>
          <w:numId w:val="18"/>
        </w:numPr>
        <w:spacing w:before="120" w:after="120"/>
        <w:ind w:hanging="720"/>
        <w:jc w:val="both"/>
        <w:rPr>
          <w:rFonts w:ascii="Arial" w:hAnsi="Arial" w:cs="Arial"/>
          <w:b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>Dokumentácia zákaziek s nízkou hodnotou</w:t>
      </w:r>
    </w:p>
    <w:tbl>
      <w:tblPr>
        <w:tblW w:w="7947" w:type="dxa"/>
        <w:tblInd w:w="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"/>
        <w:gridCol w:w="7104"/>
      </w:tblGrid>
      <w:tr w:rsidR="00670A7E" w:rsidRPr="00AB4525" w:rsidTr="007468E6">
        <w:tc>
          <w:tcPr>
            <w:tcW w:w="843" w:type="dxa"/>
          </w:tcPr>
          <w:p w:rsidR="00670A7E" w:rsidRPr="00AB4525" w:rsidRDefault="00670A7E" w:rsidP="00AB4525">
            <w:pPr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4525">
              <w:rPr>
                <w:rFonts w:ascii="Arial" w:hAnsi="Arial" w:cs="Arial"/>
                <w:b/>
                <w:sz w:val="20"/>
                <w:szCs w:val="20"/>
              </w:rPr>
              <w:t>P. č.</w:t>
            </w:r>
          </w:p>
        </w:tc>
        <w:tc>
          <w:tcPr>
            <w:tcW w:w="7104" w:type="dxa"/>
          </w:tcPr>
          <w:p w:rsidR="00670A7E" w:rsidRPr="00AB4525" w:rsidRDefault="00670A7E" w:rsidP="00AB4525">
            <w:pPr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4525">
              <w:rPr>
                <w:rFonts w:ascii="Arial" w:hAnsi="Arial" w:cs="Arial"/>
                <w:b/>
                <w:sz w:val="20"/>
                <w:szCs w:val="20"/>
              </w:rPr>
              <w:t>Názov</w:t>
            </w:r>
          </w:p>
        </w:tc>
      </w:tr>
      <w:tr w:rsidR="00670A7E" w:rsidRPr="00AB4525" w:rsidTr="007468E6">
        <w:tc>
          <w:tcPr>
            <w:tcW w:w="843" w:type="dxa"/>
          </w:tcPr>
          <w:p w:rsidR="00670A7E" w:rsidRPr="00AB4525" w:rsidRDefault="00670A7E" w:rsidP="00AB4525">
            <w:pPr>
              <w:numPr>
                <w:ilvl w:val="0"/>
                <w:numId w:val="19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670A7E" w:rsidRPr="00AB4525" w:rsidRDefault="00670A7E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 xml:space="preserve">Určenie predpokladanej hodnoty zákazky zo dňa </w:t>
            </w:r>
          </w:p>
        </w:tc>
      </w:tr>
      <w:tr w:rsidR="00670A7E" w:rsidRPr="00AB4525" w:rsidTr="007468E6">
        <w:tc>
          <w:tcPr>
            <w:tcW w:w="843" w:type="dxa"/>
          </w:tcPr>
          <w:p w:rsidR="00670A7E" w:rsidRPr="00AB4525" w:rsidRDefault="00670A7E" w:rsidP="00AB4525">
            <w:pPr>
              <w:numPr>
                <w:ilvl w:val="0"/>
                <w:numId w:val="19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670A7E" w:rsidRPr="00AB4525" w:rsidRDefault="00670A7E" w:rsidP="00C06D16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Podklady pre určenie PHZ (</w:t>
            </w:r>
            <w:r w:rsidR="001B0002" w:rsidRPr="00AB4525">
              <w:rPr>
                <w:rFonts w:ascii="Arial" w:hAnsi="Arial" w:cs="Arial"/>
                <w:sz w:val="20"/>
                <w:szCs w:val="20"/>
              </w:rPr>
              <w:t xml:space="preserve">údaje z účtovníctva </w:t>
            </w:r>
            <w:r w:rsidR="00C06D16">
              <w:rPr>
                <w:rFonts w:ascii="Arial" w:hAnsi="Arial" w:cs="Arial"/>
                <w:sz w:val="20"/>
                <w:szCs w:val="20"/>
              </w:rPr>
              <w:t>, existujúce zmluvy, objednávky cenové ponuky z internetu, v EKS resp.  iné .....</w:t>
            </w:r>
            <w:r w:rsidRPr="00AB4525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670A7E" w:rsidRPr="00AB4525" w:rsidTr="007468E6">
        <w:tc>
          <w:tcPr>
            <w:tcW w:w="843" w:type="dxa"/>
          </w:tcPr>
          <w:p w:rsidR="00670A7E" w:rsidRPr="00AB4525" w:rsidRDefault="00670A7E" w:rsidP="00AB4525">
            <w:pPr>
              <w:numPr>
                <w:ilvl w:val="0"/>
                <w:numId w:val="19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670A7E" w:rsidRPr="00AB4525" w:rsidRDefault="00670A7E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Test bežnej dostupnosti</w:t>
            </w:r>
            <w:r w:rsidR="00E2031C" w:rsidRPr="00AB4525">
              <w:rPr>
                <w:rFonts w:ascii="Arial" w:hAnsi="Arial" w:cs="Arial"/>
                <w:sz w:val="20"/>
                <w:szCs w:val="20"/>
              </w:rPr>
              <w:t xml:space="preserve"> (ak je zistená PHZ vyššia ako </w:t>
            </w:r>
            <w:r w:rsidR="00053310" w:rsidRPr="00AB4525">
              <w:rPr>
                <w:rFonts w:ascii="Arial" w:hAnsi="Arial" w:cs="Arial"/>
                <w:sz w:val="20"/>
                <w:szCs w:val="20"/>
              </w:rPr>
              <w:t>1</w:t>
            </w:r>
            <w:r w:rsidR="00E2031C" w:rsidRPr="00AB4525">
              <w:rPr>
                <w:rFonts w:ascii="Arial" w:hAnsi="Arial" w:cs="Arial"/>
                <w:sz w:val="20"/>
                <w:szCs w:val="20"/>
              </w:rPr>
              <w:t>5.000.-</w:t>
            </w:r>
            <w:r w:rsidR="008355D0" w:rsidRPr="00AB4525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4D12EA" w:rsidRPr="00AB4525">
              <w:rPr>
                <w:rFonts w:ascii="Arial" w:hAnsi="Arial" w:cs="Arial"/>
                <w:sz w:val="20"/>
                <w:szCs w:val="20"/>
              </w:rPr>
              <w:t>evidentne sa jedná o nie bežne dostupný tovar</w:t>
            </w:r>
            <w:r w:rsidR="008355D0" w:rsidRPr="00AB4525">
              <w:rPr>
                <w:rFonts w:ascii="Arial" w:hAnsi="Arial" w:cs="Arial"/>
                <w:sz w:val="20"/>
                <w:szCs w:val="20"/>
              </w:rPr>
              <w:t>, službu alebo stavebnú prácu</w:t>
            </w:r>
            <w:r w:rsidR="004D12EA" w:rsidRPr="00AB4525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670A7E" w:rsidRPr="00AB4525" w:rsidTr="007468E6">
        <w:tc>
          <w:tcPr>
            <w:tcW w:w="843" w:type="dxa"/>
          </w:tcPr>
          <w:p w:rsidR="00670A7E" w:rsidRPr="00AB4525" w:rsidRDefault="00670A7E" w:rsidP="00AB4525">
            <w:pPr>
              <w:numPr>
                <w:ilvl w:val="0"/>
                <w:numId w:val="19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670A7E" w:rsidRPr="00AB4525" w:rsidRDefault="00670A7E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Zverejnenie</w:t>
            </w:r>
            <w:r w:rsidR="00F8694A" w:rsidRPr="00AB4525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7468E6" w:rsidRPr="00AB4525">
              <w:rPr>
                <w:rFonts w:ascii="Arial" w:hAnsi="Arial" w:cs="Arial"/>
                <w:sz w:val="20"/>
                <w:szCs w:val="20"/>
              </w:rPr>
              <w:t xml:space="preserve">/alebo </w:t>
            </w:r>
            <w:r w:rsidR="00F8694A" w:rsidRPr="00AB4525">
              <w:rPr>
                <w:rFonts w:ascii="Arial" w:hAnsi="Arial" w:cs="Arial"/>
                <w:sz w:val="20"/>
                <w:szCs w:val="20"/>
              </w:rPr>
              <w:t xml:space="preserve">zaslanie </w:t>
            </w:r>
            <w:r w:rsidRPr="00AB4525">
              <w:rPr>
                <w:rFonts w:ascii="Arial" w:hAnsi="Arial" w:cs="Arial"/>
                <w:sz w:val="20"/>
                <w:szCs w:val="20"/>
              </w:rPr>
              <w:t>výzvy na predkladanie ponúk</w:t>
            </w:r>
            <w:r w:rsidR="00F8694A" w:rsidRPr="00AB4525">
              <w:rPr>
                <w:rFonts w:ascii="Arial" w:hAnsi="Arial" w:cs="Arial"/>
                <w:sz w:val="20"/>
                <w:szCs w:val="20"/>
              </w:rPr>
              <w:t xml:space="preserve"> záujemcom</w:t>
            </w:r>
            <w:r w:rsidR="00594806" w:rsidRPr="00AB4525">
              <w:rPr>
                <w:rFonts w:ascii="Arial" w:hAnsi="Arial" w:cs="Arial"/>
                <w:sz w:val="20"/>
                <w:szCs w:val="20"/>
              </w:rPr>
              <w:t xml:space="preserve"> (pokiaľ výzvy neboli zaslané v rámci zisťovania PHZ)</w:t>
            </w:r>
          </w:p>
        </w:tc>
      </w:tr>
      <w:tr w:rsidR="00670A7E" w:rsidRPr="00AB4525" w:rsidTr="007468E6">
        <w:tc>
          <w:tcPr>
            <w:tcW w:w="843" w:type="dxa"/>
          </w:tcPr>
          <w:p w:rsidR="00670A7E" w:rsidRPr="00AB4525" w:rsidRDefault="00670A7E" w:rsidP="00AB4525">
            <w:pPr>
              <w:numPr>
                <w:ilvl w:val="0"/>
                <w:numId w:val="19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670A7E" w:rsidRPr="00AB4525" w:rsidRDefault="00670A7E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Cenové ponuky</w:t>
            </w:r>
            <w:r w:rsidR="00594806" w:rsidRPr="00AB4525">
              <w:rPr>
                <w:rFonts w:ascii="Arial" w:hAnsi="Arial" w:cs="Arial"/>
                <w:sz w:val="20"/>
                <w:szCs w:val="20"/>
              </w:rPr>
              <w:t xml:space="preserve"> (pokiaľ cenové ponuky neboli predložené v rámci zisťovania PHZ)</w:t>
            </w:r>
          </w:p>
        </w:tc>
      </w:tr>
      <w:tr w:rsidR="001E10CE" w:rsidRPr="00AB4525" w:rsidTr="007468E6">
        <w:tc>
          <w:tcPr>
            <w:tcW w:w="843" w:type="dxa"/>
          </w:tcPr>
          <w:p w:rsidR="001E10CE" w:rsidRPr="00AB4525" w:rsidRDefault="001E10CE" w:rsidP="00AB4525">
            <w:pPr>
              <w:numPr>
                <w:ilvl w:val="0"/>
                <w:numId w:val="19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1E10CE" w:rsidRPr="00AB4525" w:rsidRDefault="001E10CE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 xml:space="preserve">Zápisnica z otvárania obálok ( v prípade použitia takéhoto postupu ) </w:t>
            </w:r>
          </w:p>
        </w:tc>
      </w:tr>
      <w:tr w:rsidR="00670A7E" w:rsidRPr="00AB4525" w:rsidTr="007468E6">
        <w:tc>
          <w:tcPr>
            <w:tcW w:w="843" w:type="dxa"/>
          </w:tcPr>
          <w:p w:rsidR="00670A7E" w:rsidRPr="00AB4525" w:rsidRDefault="00670A7E" w:rsidP="00AB4525">
            <w:pPr>
              <w:numPr>
                <w:ilvl w:val="0"/>
                <w:numId w:val="19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670A7E" w:rsidRPr="00AB4525" w:rsidRDefault="00670A7E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Zápis</w:t>
            </w:r>
            <w:r w:rsidR="00F8694A" w:rsidRPr="00AB4525">
              <w:rPr>
                <w:rFonts w:ascii="Arial" w:hAnsi="Arial" w:cs="Arial"/>
                <w:sz w:val="20"/>
                <w:szCs w:val="20"/>
              </w:rPr>
              <w:t>nica</w:t>
            </w:r>
            <w:r w:rsidRPr="00AB4525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="001E10CE" w:rsidRPr="00AB4525">
              <w:rPr>
                <w:rFonts w:ascii="Arial" w:hAnsi="Arial" w:cs="Arial"/>
                <w:sz w:val="20"/>
                <w:szCs w:val="20"/>
              </w:rPr>
              <w:t> vyhodnotenia ponúk</w:t>
            </w:r>
          </w:p>
        </w:tc>
      </w:tr>
      <w:tr w:rsidR="004D12EA" w:rsidRPr="00AB4525" w:rsidTr="007468E6">
        <w:tc>
          <w:tcPr>
            <w:tcW w:w="843" w:type="dxa"/>
          </w:tcPr>
          <w:p w:rsidR="004D12EA" w:rsidRPr="00AB4525" w:rsidRDefault="004D12EA" w:rsidP="00AB4525">
            <w:pPr>
              <w:numPr>
                <w:ilvl w:val="0"/>
                <w:numId w:val="19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4D12EA" w:rsidRPr="00AB4525" w:rsidRDefault="004D12EA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Zmluva/objednávka/doklad o úhrade</w:t>
            </w:r>
          </w:p>
        </w:tc>
      </w:tr>
      <w:tr w:rsidR="001E10CE" w:rsidRPr="00AB4525" w:rsidTr="007468E6">
        <w:tc>
          <w:tcPr>
            <w:tcW w:w="843" w:type="dxa"/>
          </w:tcPr>
          <w:p w:rsidR="001E10CE" w:rsidRPr="00AB4525" w:rsidRDefault="001E10CE" w:rsidP="00AB4525">
            <w:pPr>
              <w:numPr>
                <w:ilvl w:val="0"/>
                <w:numId w:val="19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1E10CE" w:rsidRPr="00AB4525" w:rsidRDefault="001E10CE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Ostatná dokumentácia</w:t>
            </w:r>
          </w:p>
        </w:tc>
      </w:tr>
    </w:tbl>
    <w:p w:rsidR="00601C31" w:rsidRDefault="00726D70" w:rsidP="00AB4525">
      <w:pPr>
        <w:tabs>
          <w:tab w:val="num" w:pos="709"/>
        </w:tabs>
        <w:autoSpaceDE w:val="0"/>
        <w:autoSpaceDN w:val="0"/>
        <w:adjustRightInd w:val="0"/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>Zápis</w:t>
      </w:r>
      <w:r w:rsidR="00F8694A" w:rsidRPr="00AB4525">
        <w:rPr>
          <w:rFonts w:ascii="Arial" w:hAnsi="Arial" w:cs="Arial"/>
          <w:b/>
          <w:sz w:val="20"/>
          <w:szCs w:val="20"/>
        </w:rPr>
        <w:t>nica</w:t>
      </w:r>
      <w:r w:rsidRPr="00AB4525">
        <w:rPr>
          <w:rFonts w:ascii="Arial" w:hAnsi="Arial" w:cs="Arial"/>
          <w:b/>
          <w:sz w:val="20"/>
          <w:szCs w:val="20"/>
        </w:rPr>
        <w:t xml:space="preserve"> z výberového konania</w:t>
      </w:r>
      <w:r w:rsidRPr="00AB4525">
        <w:rPr>
          <w:rFonts w:ascii="Arial" w:hAnsi="Arial" w:cs="Arial"/>
          <w:sz w:val="20"/>
          <w:szCs w:val="20"/>
        </w:rPr>
        <w:t xml:space="preserve"> </w:t>
      </w:r>
      <w:r w:rsidR="002321EF" w:rsidRPr="00AB4525">
        <w:rPr>
          <w:rFonts w:ascii="Arial" w:hAnsi="Arial" w:cs="Arial"/>
          <w:sz w:val="20"/>
          <w:szCs w:val="20"/>
        </w:rPr>
        <w:t>obsahuje</w:t>
      </w:r>
      <w:r w:rsidR="004D12EA" w:rsidRPr="00AB4525">
        <w:rPr>
          <w:rFonts w:ascii="Arial" w:hAnsi="Arial" w:cs="Arial"/>
          <w:sz w:val="20"/>
          <w:szCs w:val="20"/>
        </w:rPr>
        <w:t xml:space="preserve"> minimálne údaje uvedené v prílohe č. </w:t>
      </w:r>
      <w:r w:rsidR="00264EC9" w:rsidRPr="00AB4525">
        <w:rPr>
          <w:rFonts w:ascii="Arial" w:hAnsi="Arial" w:cs="Arial"/>
          <w:sz w:val="20"/>
          <w:szCs w:val="20"/>
        </w:rPr>
        <w:t>5</w:t>
      </w:r>
      <w:r w:rsidR="00491AEB" w:rsidRPr="00AB4525">
        <w:rPr>
          <w:rFonts w:ascii="Arial" w:hAnsi="Arial" w:cs="Arial"/>
          <w:sz w:val="20"/>
          <w:szCs w:val="20"/>
        </w:rPr>
        <w:t>.</w:t>
      </w:r>
      <w:r w:rsidR="00437961" w:rsidRPr="00AB4525">
        <w:rPr>
          <w:rFonts w:ascii="Arial" w:hAnsi="Arial" w:cs="Arial"/>
          <w:sz w:val="20"/>
          <w:szCs w:val="20"/>
        </w:rPr>
        <w:t xml:space="preserve"> </w:t>
      </w:r>
    </w:p>
    <w:p w:rsidR="00B27E7F" w:rsidRPr="00AB4525" w:rsidRDefault="00B27E7F" w:rsidP="00AB4525">
      <w:pPr>
        <w:tabs>
          <w:tab w:val="num" w:pos="709"/>
        </w:tabs>
        <w:autoSpaceDE w:val="0"/>
        <w:autoSpaceDN w:val="0"/>
        <w:adjustRightInd w:val="0"/>
        <w:spacing w:before="120"/>
        <w:ind w:left="709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Pri zákazkách, pri ktorých bol použitý postup priamym zadaním, obsah dokumentácie </w:t>
      </w:r>
      <w:r w:rsidR="00FB172C" w:rsidRPr="00AB4525">
        <w:rPr>
          <w:rFonts w:ascii="Arial" w:hAnsi="Arial" w:cs="Arial"/>
          <w:sz w:val="20"/>
          <w:szCs w:val="20"/>
        </w:rPr>
        <w:t>je primerane upravený v závislosti</w:t>
      </w:r>
      <w:r w:rsidRPr="00AB4525">
        <w:rPr>
          <w:rFonts w:ascii="Arial" w:hAnsi="Arial" w:cs="Arial"/>
          <w:sz w:val="20"/>
          <w:szCs w:val="20"/>
        </w:rPr>
        <w:t xml:space="preserve"> od </w:t>
      </w:r>
      <w:r w:rsidR="002A1A6A" w:rsidRPr="00AB4525">
        <w:rPr>
          <w:rFonts w:ascii="Arial" w:hAnsi="Arial" w:cs="Arial"/>
          <w:sz w:val="20"/>
          <w:szCs w:val="20"/>
        </w:rPr>
        <w:t>spôsobu stanovenia predpokladanej hodnoty zákazky.</w:t>
      </w:r>
    </w:p>
    <w:p w:rsidR="00726D70" w:rsidRPr="00AB4525" w:rsidRDefault="00726D70" w:rsidP="00AB4525">
      <w:pPr>
        <w:numPr>
          <w:ilvl w:val="0"/>
          <w:numId w:val="18"/>
        </w:numPr>
        <w:spacing w:before="120" w:after="120"/>
        <w:ind w:hanging="720"/>
        <w:jc w:val="both"/>
        <w:rPr>
          <w:rFonts w:ascii="Arial" w:hAnsi="Arial" w:cs="Arial"/>
          <w:b/>
          <w:sz w:val="20"/>
          <w:szCs w:val="20"/>
        </w:rPr>
      </w:pPr>
      <w:r w:rsidRPr="00AB4525">
        <w:rPr>
          <w:rFonts w:ascii="Arial" w:hAnsi="Arial" w:cs="Arial"/>
          <w:b/>
          <w:sz w:val="20"/>
          <w:szCs w:val="20"/>
        </w:rPr>
        <w:t xml:space="preserve">Dokumentácia </w:t>
      </w:r>
      <w:r w:rsidR="00DA68E3" w:rsidRPr="00AB4525">
        <w:rPr>
          <w:rFonts w:ascii="Arial" w:hAnsi="Arial" w:cs="Arial"/>
          <w:b/>
          <w:sz w:val="20"/>
          <w:szCs w:val="20"/>
        </w:rPr>
        <w:t xml:space="preserve">podlimitných bežne dostupných </w:t>
      </w:r>
      <w:r w:rsidRPr="00AB4525">
        <w:rPr>
          <w:rFonts w:ascii="Arial" w:hAnsi="Arial" w:cs="Arial"/>
          <w:b/>
          <w:sz w:val="20"/>
          <w:szCs w:val="20"/>
        </w:rPr>
        <w:t>zá</w:t>
      </w:r>
      <w:r w:rsidR="00DA68E3" w:rsidRPr="00AB4525">
        <w:rPr>
          <w:rFonts w:ascii="Arial" w:hAnsi="Arial" w:cs="Arial"/>
          <w:b/>
          <w:sz w:val="20"/>
          <w:szCs w:val="20"/>
        </w:rPr>
        <w:t>kaziek</w:t>
      </w:r>
    </w:p>
    <w:tbl>
      <w:tblPr>
        <w:tblW w:w="7947" w:type="dxa"/>
        <w:tblInd w:w="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"/>
        <w:gridCol w:w="7104"/>
      </w:tblGrid>
      <w:tr w:rsidR="008355D0" w:rsidRPr="00AB4525" w:rsidTr="009F3406">
        <w:tc>
          <w:tcPr>
            <w:tcW w:w="843" w:type="dxa"/>
          </w:tcPr>
          <w:p w:rsidR="008355D0" w:rsidRPr="00AB4525" w:rsidRDefault="008355D0" w:rsidP="00AB4525">
            <w:pPr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4525">
              <w:rPr>
                <w:rFonts w:ascii="Arial" w:hAnsi="Arial" w:cs="Arial"/>
                <w:b/>
                <w:sz w:val="20"/>
                <w:szCs w:val="20"/>
              </w:rPr>
              <w:t>P. č.</w:t>
            </w:r>
          </w:p>
        </w:tc>
        <w:tc>
          <w:tcPr>
            <w:tcW w:w="7104" w:type="dxa"/>
          </w:tcPr>
          <w:p w:rsidR="008355D0" w:rsidRPr="00AB4525" w:rsidRDefault="008355D0" w:rsidP="00AB4525">
            <w:pPr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4525">
              <w:rPr>
                <w:rFonts w:ascii="Arial" w:hAnsi="Arial" w:cs="Arial"/>
                <w:b/>
                <w:sz w:val="20"/>
                <w:szCs w:val="20"/>
              </w:rPr>
              <w:t>Názov</w:t>
            </w:r>
          </w:p>
        </w:tc>
      </w:tr>
      <w:tr w:rsidR="008355D0" w:rsidRPr="00AB4525" w:rsidTr="009F3406">
        <w:tc>
          <w:tcPr>
            <w:tcW w:w="843" w:type="dxa"/>
          </w:tcPr>
          <w:p w:rsidR="008355D0" w:rsidRPr="00AB4525" w:rsidRDefault="008355D0" w:rsidP="00AB4525">
            <w:pPr>
              <w:numPr>
                <w:ilvl w:val="0"/>
                <w:numId w:val="30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8355D0" w:rsidRPr="00AB4525" w:rsidRDefault="008355D0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 xml:space="preserve">Určenie predpokladanej hodnoty zákazky zo dňa </w:t>
            </w:r>
          </w:p>
        </w:tc>
      </w:tr>
      <w:tr w:rsidR="008355D0" w:rsidRPr="00AB4525" w:rsidTr="009F3406">
        <w:tc>
          <w:tcPr>
            <w:tcW w:w="843" w:type="dxa"/>
          </w:tcPr>
          <w:p w:rsidR="008355D0" w:rsidRPr="00AB4525" w:rsidRDefault="008355D0" w:rsidP="00AB4525">
            <w:pPr>
              <w:numPr>
                <w:ilvl w:val="0"/>
                <w:numId w:val="30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8355D0" w:rsidRPr="00AB4525" w:rsidRDefault="008355D0" w:rsidP="00C06D16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Podk</w:t>
            </w:r>
            <w:r w:rsidR="00C06D16">
              <w:rPr>
                <w:rFonts w:ascii="Arial" w:hAnsi="Arial" w:cs="Arial"/>
                <w:sz w:val="20"/>
                <w:szCs w:val="20"/>
              </w:rPr>
              <w:t xml:space="preserve">lady pre určenie PHZ </w:t>
            </w:r>
          </w:p>
        </w:tc>
      </w:tr>
      <w:tr w:rsidR="008355D0" w:rsidRPr="00AB4525" w:rsidTr="009F3406">
        <w:tc>
          <w:tcPr>
            <w:tcW w:w="843" w:type="dxa"/>
          </w:tcPr>
          <w:p w:rsidR="008355D0" w:rsidRPr="00AB4525" w:rsidRDefault="008355D0" w:rsidP="00AB4525">
            <w:pPr>
              <w:numPr>
                <w:ilvl w:val="0"/>
                <w:numId w:val="30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8355D0" w:rsidRPr="00AB4525" w:rsidRDefault="008355D0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 xml:space="preserve">Test bežnej dostupnosti (nie je potrebný, ak je zistená PHZ vyššia ako </w:t>
            </w:r>
            <w:r w:rsidR="00C06D16">
              <w:rPr>
                <w:rFonts w:ascii="Arial" w:hAnsi="Arial" w:cs="Arial"/>
                <w:sz w:val="20"/>
                <w:szCs w:val="20"/>
              </w:rPr>
              <w:t>1</w:t>
            </w:r>
            <w:r w:rsidRPr="00AB4525">
              <w:rPr>
                <w:rFonts w:ascii="Arial" w:hAnsi="Arial" w:cs="Arial"/>
                <w:sz w:val="20"/>
                <w:szCs w:val="20"/>
              </w:rPr>
              <w:t>5.000.- a evidentne sa jedná o bežne dostupný tovar, službu alebo stavebnú prácu)</w:t>
            </w:r>
          </w:p>
        </w:tc>
      </w:tr>
      <w:tr w:rsidR="008355D0" w:rsidRPr="00AB4525" w:rsidTr="009F3406">
        <w:tc>
          <w:tcPr>
            <w:tcW w:w="843" w:type="dxa"/>
          </w:tcPr>
          <w:p w:rsidR="008355D0" w:rsidRPr="00AB4525" w:rsidRDefault="008355D0" w:rsidP="00AB4525">
            <w:pPr>
              <w:numPr>
                <w:ilvl w:val="0"/>
                <w:numId w:val="30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8355D0" w:rsidRPr="00AB4525" w:rsidRDefault="008355D0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Opisný formulár schválený zodpovednou osobou verejného obstarávateľa (nie je nutný)</w:t>
            </w:r>
          </w:p>
        </w:tc>
      </w:tr>
      <w:tr w:rsidR="008355D0" w:rsidRPr="00AB4525" w:rsidTr="009F3406">
        <w:tc>
          <w:tcPr>
            <w:tcW w:w="843" w:type="dxa"/>
          </w:tcPr>
          <w:p w:rsidR="008355D0" w:rsidRPr="00AB4525" w:rsidRDefault="008355D0" w:rsidP="00AB4525">
            <w:pPr>
              <w:numPr>
                <w:ilvl w:val="0"/>
                <w:numId w:val="30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8355D0" w:rsidRPr="00AB4525" w:rsidRDefault="008355D0" w:rsidP="00AB452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4525">
              <w:rPr>
                <w:rFonts w:ascii="Arial" w:hAnsi="Arial" w:cs="Arial"/>
                <w:sz w:val="20"/>
                <w:szCs w:val="20"/>
              </w:rPr>
              <w:t>Predbežne akceptovaná obchodná ponuka s cenou zadanou dodávateľom (ak bol použitý postup cez katalóg ponúk)</w:t>
            </w:r>
          </w:p>
        </w:tc>
      </w:tr>
      <w:tr w:rsidR="00A106A9" w:rsidRPr="00AB4525" w:rsidTr="009F3406">
        <w:tc>
          <w:tcPr>
            <w:tcW w:w="843" w:type="dxa"/>
          </w:tcPr>
          <w:p w:rsidR="00A106A9" w:rsidRPr="00AB4525" w:rsidRDefault="00A106A9" w:rsidP="00AB4525">
            <w:pPr>
              <w:numPr>
                <w:ilvl w:val="0"/>
                <w:numId w:val="30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A106A9" w:rsidRPr="00AB4525" w:rsidRDefault="00BA7B59" w:rsidP="00BA7B59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Objednávkový formulár </w:t>
            </w:r>
            <w:r w:rsidR="00A106A9" w:rsidRPr="00AB4525">
              <w:rPr>
                <w:rFonts w:ascii="Arial" w:hAnsi="Arial" w:cs="Arial"/>
                <w:sz w:val="20"/>
                <w:szCs w:val="20"/>
              </w:rPr>
              <w:t xml:space="preserve"> s cenou zadanou ako max. výška zdrojov</w:t>
            </w:r>
          </w:p>
        </w:tc>
      </w:tr>
      <w:tr w:rsidR="00BA7B59" w:rsidRPr="00AB4525" w:rsidTr="009F3406">
        <w:tc>
          <w:tcPr>
            <w:tcW w:w="843" w:type="dxa"/>
          </w:tcPr>
          <w:p w:rsidR="00BA7B59" w:rsidRPr="00AB4525" w:rsidRDefault="00BA7B59" w:rsidP="00AB4525">
            <w:pPr>
              <w:numPr>
                <w:ilvl w:val="0"/>
                <w:numId w:val="30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BA7B59" w:rsidRDefault="00BA7B59" w:rsidP="00BA7B59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Vyhodnotenie ponúk</w:t>
            </w:r>
          </w:p>
        </w:tc>
      </w:tr>
      <w:tr w:rsidR="00BA7B59" w:rsidRPr="00AB4525" w:rsidTr="009F3406">
        <w:tc>
          <w:tcPr>
            <w:tcW w:w="843" w:type="dxa"/>
          </w:tcPr>
          <w:p w:rsidR="00BA7B59" w:rsidRPr="00AB4525" w:rsidRDefault="00BA7B59" w:rsidP="00AB4525">
            <w:pPr>
              <w:numPr>
                <w:ilvl w:val="0"/>
                <w:numId w:val="30"/>
              </w:num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4" w:type="dxa"/>
          </w:tcPr>
          <w:p w:rsidR="00BA7B59" w:rsidRPr="00BA7B59" w:rsidRDefault="00BA7B59" w:rsidP="00BA7B59">
            <w:pPr>
              <w:spacing w:before="120"/>
              <w:jc w:val="both"/>
              <w:rPr>
                <w:rStyle w:val="Jemnzvraznenie"/>
              </w:rPr>
            </w:pPr>
            <w:r>
              <w:rPr>
                <w:rFonts w:ascii="Arial" w:hAnsi="Arial" w:cs="Arial"/>
                <w:sz w:val="20"/>
                <w:szCs w:val="20"/>
              </w:rPr>
              <w:t>Zmluva</w:t>
            </w:r>
          </w:p>
        </w:tc>
      </w:tr>
    </w:tbl>
    <w:p w:rsidR="00DA68E3" w:rsidRDefault="00DA68E3" w:rsidP="00AB4525">
      <w:pPr>
        <w:tabs>
          <w:tab w:val="num" w:pos="709"/>
        </w:tabs>
        <w:autoSpaceDE w:val="0"/>
        <w:autoSpaceDN w:val="0"/>
        <w:adjustRightInd w:val="0"/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  <w:r w:rsidRPr="00AB4525">
        <w:rPr>
          <w:rFonts w:ascii="Arial" w:hAnsi="Arial" w:cs="Arial"/>
          <w:bCs/>
          <w:sz w:val="20"/>
          <w:szCs w:val="20"/>
        </w:rPr>
        <w:t>Ostatné informácie sa nachádzajú v systéme EKS ako súčasť dokumentácie príslušne</w:t>
      </w:r>
      <w:r w:rsidR="007468E6" w:rsidRPr="00AB4525">
        <w:rPr>
          <w:rFonts w:ascii="Arial" w:hAnsi="Arial" w:cs="Arial"/>
          <w:bCs/>
          <w:sz w:val="20"/>
          <w:szCs w:val="20"/>
        </w:rPr>
        <w:t>j</w:t>
      </w:r>
      <w:r w:rsidRPr="00AB4525">
        <w:rPr>
          <w:rFonts w:ascii="Arial" w:hAnsi="Arial" w:cs="Arial"/>
          <w:bCs/>
          <w:sz w:val="20"/>
          <w:szCs w:val="20"/>
        </w:rPr>
        <w:t xml:space="preserve"> zákazky.</w:t>
      </w:r>
    </w:p>
    <w:p w:rsidR="00BA7B59" w:rsidRPr="00AB4525" w:rsidRDefault="00BA7B59" w:rsidP="00AB4525">
      <w:pPr>
        <w:tabs>
          <w:tab w:val="num" w:pos="709"/>
        </w:tabs>
        <w:autoSpaceDE w:val="0"/>
        <w:autoSpaceDN w:val="0"/>
        <w:adjustRightInd w:val="0"/>
        <w:spacing w:before="120"/>
        <w:ind w:left="709"/>
        <w:jc w:val="both"/>
        <w:rPr>
          <w:rFonts w:ascii="Arial" w:hAnsi="Arial" w:cs="Arial"/>
          <w:bCs/>
          <w:sz w:val="20"/>
          <w:szCs w:val="20"/>
        </w:rPr>
      </w:pPr>
    </w:p>
    <w:p w:rsidR="002321EF" w:rsidRPr="00AB4525" w:rsidRDefault="002321EF" w:rsidP="00BA7B59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Č</w:t>
      </w:r>
      <w:r w:rsidR="004E5875" w:rsidRPr="00AB4525">
        <w:rPr>
          <w:rFonts w:ascii="Arial" w:hAnsi="Arial" w:cs="Arial"/>
          <w:b/>
          <w:bCs/>
          <w:sz w:val="20"/>
          <w:szCs w:val="20"/>
        </w:rPr>
        <w:t>lánok 7</w:t>
      </w:r>
    </w:p>
    <w:p w:rsidR="001325A9" w:rsidRPr="00AB4525" w:rsidRDefault="001325A9" w:rsidP="00BA7B59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Uzatvorenie zmluvy</w:t>
      </w:r>
    </w:p>
    <w:p w:rsidR="00304F1D" w:rsidRPr="00AB4525" w:rsidRDefault="00304F1D" w:rsidP="00AB4525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 xml:space="preserve">V súlade s ustanovením § 117 ods. 3 </w:t>
      </w:r>
      <w:r w:rsidR="002A1A6A" w:rsidRPr="00AB4525">
        <w:rPr>
          <w:rFonts w:ascii="Arial" w:hAnsi="Arial" w:cs="Arial"/>
          <w:sz w:val="20"/>
          <w:szCs w:val="20"/>
        </w:rPr>
        <w:t xml:space="preserve">zákona </w:t>
      </w:r>
      <w:r w:rsidRPr="00AB4525">
        <w:rPr>
          <w:rFonts w:ascii="Arial" w:hAnsi="Arial" w:cs="Arial"/>
          <w:sz w:val="20"/>
          <w:szCs w:val="20"/>
        </w:rPr>
        <w:t xml:space="preserve">pre </w:t>
      </w:r>
      <w:r w:rsidR="002A1A6A" w:rsidRPr="00AB4525">
        <w:rPr>
          <w:rFonts w:ascii="Arial" w:hAnsi="Arial" w:cs="Arial"/>
          <w:sz w:val="20"/>
          <w:szCs w:val="20"/>
        </w:rPr>
        <w:t xml:space="preserve">zmluvný vzťah </w:t>
      </w:r>
      <w:r w:rsidRPr="00AB4525">
        <w:rPr>
          <w:rFonts w:ascii="Arial" w:hAnsi="Arial" w:cs="Arial"/>
          <w:sz w:val="20"/>
          <w:szCs w:val="20"/>
        </w:rPr>
        <w:t>sa nevyžaduje písomná forma</w:t>
      </w:r>
      <w:r w:rsidR="00437961" w:rsidRPr="00AB4525">
        <w:rPr>
          <w:rFonts w:ascii="Arial" w:hAnsi="Arial" w:cs="Arial"/>
          <w:sz w:val="20"/>
          <w:szCs w:val="20"/>
        </w:rPr>
        <w:t xml:space="preserve"> (vo forme písmen a </w:t>
      </w:r>
      <w:r w:rsidR="002A1A6A" w:rsidRPr="00AB4525">
        <w:rPr>
          <w:rFonts w:ascii="Arial" w:hAnsi="Arial" w:cs="Arial"/>
          <w:sz w:val="20"/>
          <w:szCs w:val="20"/>
        </w:rPr>
        <w:t>číslic)</w:t>
      </w:r>
      <w:r w:rsidRPr="00AB4525">
        <w:rPr>
          <w:rFonts w:ascii="Arial" w:hAnsi="Arial" w:cs="Arial"/>
          <w:sz w:val="20"/>
          <w:szCs w:val="20"/>
        </w:rPr>
        <w:t>.</w:t>
      </w:r>
      <w:r w:rsidR="002A1A6A" w:rsidRPr="00AB4525">
        <w:rPr>
          <w:rFonts w:ascii="Arial" w:hAnsi="Arial" w:cs="Arial"/>
          <w:sz w:val="20"/>
          <w:szCs w:val="20"/>
        </w:rPr>
        <w:t xml:space="preserve"> </w:t>
      </w:r>
      <w:r w:rsidR="00320A27" w:rsidRPr="00AB4525">
        <w:rPr>
          <w:rFonts w:ascii="Arial" w:hAnsi="Arial" w:cs="Arial"/>
          <w:sz w:val="20"/>
          <w:szCs w:val="20"/>
        </w:rPr>
        <w:t>V takomto prípade však ve</w:t>
      </w:r>
      <w:r w:rsidR="002A1A6A" w:rsidRPr="00AB4525">
        <w:rPr>
          <w:rFonts w:ascii="Arial" w:hAnsi="Arial" w:cs="Arial"/>
          <w:sz w:val="20"/>
          <w:szCs w:val="20"/>
        </w:rPr>
        <w:t>rejný obstarávateľ musí preukázať realizáciu zmluvného vzťahu písomnou formou (dodacie listy, faktúry, prípadne dodatky).</w:t>
      </w:r>
    </w:p>
    <w:p w:rsidR="00BA7B59" w:rsidRDefault="00304F1D" w:rsidP="00AB4525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Zmluvný vzťah môže byť realizovaný formou zmluvy, objednávky</w:t>
      </w:r>
      <w:r w:rsidR="00DA68E3" w:rsidRPr="00AB4525">
        <w:rPr>
          <w:rFonts w:ascii="Arial" w:hAnsi="Arial" w:cs="Arial"/>
          <w:sz w:val="20"/>
          <w:szCs w:val="20"/>
        </w:rPr>
        <w:t xml:space="preserve"> (písomnej, telefonickej)</w:t>
      </w:r>
      <w:r w:rsidRPr="00AB4525">
        <w:rPr>
          <w:rFonts w:ascii="Arial" w:hAnsi="Arial" w:cs="Arial"/>
          <w:sz w:val="20"/>
          <w:szCs w:val="20"/>
        </w:rPr>
        <w:t>, rámcovej zmluvy alebo úhrady v hotovosti.</w:t>
      </w:r>
    </w:p>
    <w:p w:rsidR="00BA7B59" w:rsidRPr="00AB4525" w:rsidRDefault="00BA7B59" w:rsidP="00AB4525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2321EF" w:rsidRPr="00AB4525" w:rsidRDefault="00BA7B59" w:rsidP="00BA7B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</w:t>
      </w:r>
      <w:r w:rsidR="004E5875" w:rsidRPr="00AB4525">
        <w:rPr>
          <w:rFonts w:ascii="Arial" w:hAnsi="Arial" w:cs="Arial"/>
          <w:b/>
          <w:bCs/>
          <w:sz w:val="20"/>
          <w:szCs w:val="20"/>
        </w:rPr>
        <w:t>ok 8</w:t>
      </w:r>
    </w:p>
    <w:p w:rsidR="002321EF" w:rsidRPr="00AB4525" w:rsidRDefault="00E87300" w:rsidP="00BA7B59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Záverečné ustanovenia</w:t>
      </w:r>
    </w:p>
    <w:p w:rsidR="00DD2263" w:rsidRPr="00BA7B59" w:rsidRDefault="00DD2263" w:rsidP="00BA7B59">
      <w:pPr>
        <w:pStyle w:val="Odsekzoznamu"/>
        <w:numPr>
          <w:ilvl w:val="0"/>
          <w:numId w:val="42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BA7B59">
        <w:rPr>
          <w:rFonts w:ascii="Arial" w:hAnsi="Arial" w:cs="Arial"/>
          <w:sz w:val="20"/>
          <w:szCs w:val="20"/>
        </w:rPr>
        <w:t xml:space="preserve">Vyššie uvedený postup neplatí pri zákazkách financovaných z eurofondov alebo iných nenávratných finančných prostriedkov, pri ktorých je verejný obstarávateľ povinný akceptovať podmienky a požiadavky poskytovateľa </w:t>
      </w:r>
      <w:r w:rsidR="00742A1B" w:rsidRPr="00BA7B59">
        <w:rPr>
          <w:rFonts w:ascii="Arial" w:hAnsi="Arial" w:cs="Arial"/>
          <w:sz w:val="20"/>
          <w:szCs w:val="20"/>
        </w:rPr>
        <w:t xml:space="preserve">NFP </w:t>
      </w:r>
      <w:r w:rsidRPr="00BA7B59">
        <w:rPr>
          <w:rFonts w:ascii="Arial" w:hAnsi="Arial" w:cs="Arial"/>
          <w:sz w:val="20"/>
          <w:szCs w:val="20"/>
        </w:rPr>
        <w:t xml:space="preserve">pri čerpaní uvedených finančných prostriedkov. </w:t>
      </w:r>
    </w:p>
    <w:p w:rsidR="00FB172C" w:rsidRPr="00BA7B59" w:rsidRDefault="004E5875" w:rsidP="00BA7B59">
      <w:pPr>
        <w:pStyle w:val="Odsekzoznamu"/>
        <w:numPr>
          <w:ilvl w:val="0"/>
          <w:numId w:val="42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BA7B59">
        <w:rPr>
          <w:rFonts w:ascii="Arial" w:hAnsi="Arial" w:cs="Arial"/>
          <w:sz w:val="20"/>
          <w:szCs w:val="20"/>
        </w:rPr>
        <w:t xml:space="preserve">Verejný obstarávateľ je povinný pri ZNH s cenou vyššou ako 5.000.- € (s DPH) v profile verejného obstarávateľa </w:t>
      </w:r>
      <w:r w:rsidR="00FB172C" w:rsidRPr="00BA7B59">
        <w:rPr>
          <w:rFonts w:ascii="Arial" w:hAnsi="Arial" w:cs="Arial"/>
          <w:sz w:val="20"/>
          <w:szCs w:val="20"/>
        </w:rPr>
        <w:t xml:space="preserve">vedenom na web stránke </w:t>
      </w:r>
      <w:r w:rsidRPr="00BA7B59">
        <w:rPr>
          <w:rFonts w:ascii="Arial" w:hAnsi="Arial" w:cs="Arial"/>
          <w:sz w:val="20"/>
          <w:szCs w:val="20"/>
        </w:rPr>
        <w:t>Úrad</w:t>
      </w:r>
      <w:r w:rsidR="00FB172C" w:rsidRPr="00BA7B59">
        <w:rPr>
          <w:rFonts w:ascii="Arial" w:hAnsi="Arial" w:cs="Arial"/>
          <w:sz w:val="20"/>
          <w:szCs w:val="20"/>
        </w:rPr>
        <w:t>u</w:t>
      </w:r>
      <w:r w:rsidRPr="00BA7B59">
        <w:rPr>
          <w:rFonts w:ascii="Arial" w:hAnsi="Arial" w:cs="Arial"/>
          <w:sz w:val="20"/>
          <w:szCs w:val="20"/>
        </w:rPr>
        <w:t xml:space="preserve"> pre verejné obstarávanie štvrťročne zverejniť súhrnnú správu o zákazkách, zazmluvnených v príslušnom štvrťroku</w:t>
      </w:r>
      <w:r w:rsidR="007923C7" w:rsidRPr="00BA7B59">
        <w:rPr>
          <w:rFonts w:ascii="Arial" w:hAnsi="Arial" w:cs="Arial"/>
          <w:sz w:val="20"/>
          <w:szCs w:val="20"/>
        </w:rPr>
        <w:t xml:space="preserve"> (príloha č. </w:t>
      </w:r>
      <w:r w:rsidR="00491AEB" w:rsidRPr="00BA7B59">
        <w:rPr>
          <w:rFonts w:ascii="Arial" w:hAnsi="Arial" w:cs="Arial"/>
          <w:sz w:val="20"/>
          <w:szCs w:val="20"/>
        </w:rPr>
        <w:t>7</w:t>
      </w:r>
      <w:r w:rsidR="007923C7" w:rsidRPr="00BA7B59">
        <w:rPr>
          <w:rFonts w:ascii="Arial" w:hAnsi="Arial" w:cs="Arial"/>
          <w:sz w:val="20"/>
          <w:szCs w:val="20"/>
        </w:rPr>
        <w:t>)</w:t>
      </w:r>
      <w:r w:rsidRPr="00BA7B59">
        <w:rPr>
          <w:rFonts w:ascii="Arial" w:hAnsi="Arial" w:cs="Arial"/>
          <w:sz w:val="20"/>
          <w:szCs w:val="20"/>
        </w:rPr>
        <w:t>, do 30 dní po ukončení štvrťroka.</w:t>
      </w:r>
      <w:r w:rsidR="007468E6" w:rsidRPr="00BA7B59">
        <w:rPr>
          <w:rFonts w:ascii="Arial" w:hAnsi="Arial" w:cs="Arial"/>
          <w:sz w:val="20"/>
          <w:szCs w:val="20"/>
        </w:rPr>
        <w:t xml:space="preserve"> </w:t>
      </w:r>
    </w:p>
    <w:p w:rsidR="002321EF" w:rsidRPr="00BA7B59" w:rsidRDefault="007468E6" w:rsidP="00BA7B59">
      <w:pPr>
        <w:pStyle w:val="Odsekzoznamu"/>
        <w:numPr>
          <w:ilvl w:val="0"/>
          <w:numId w:val="42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BA7B59">
        <w:rPr>
          <w:rFonts w:ascii="Arial" w:hAnsi="Arial" w:cs="Arial"/>
          <w:sz w:val="20"/>
          <w:szCs w:val="20"/>
        </w:rPr>
        <w:t>Toto isté platí aj pri zákazkách obstarávaných cez elektronické trhovisko.</w:t>
      </w:r>
      <w:r w:rsidR="002A1A6A" w:rsidRPr="00BA7B59">
        <w:rPr>
          <w:rFonts w:ascii="Arial" w:hAnsi="Arial" w:cs="Arial"/>
          <w:sz w:val="20"/>
          <w:szCs w:val="20"/>
        </w:rPr>
        <w:t xml:space="preserve"> Súhrnná správa pri zákazkách </w:t>
      </w:r>
      <w:r w:rsidR="00FB172C" w:rsidRPr="00BA7B59">
        <w:rPr>
          <w:rFonts w:ascii="Arial" w:hAnsi="Arial" w:cs="Arial"/>
          <w:sz w:val="20"/>
          <w:szCs w:val="20"/>
        </w:rPr>
        <w:t xml:space="preserve">obstarávaných cez elektronické trhovisko </w:t>
      </w:r>
      <w:r w:rsidR="002A1A6A" w:rsidRPr="00BA7B59">
        <w:rPr>
          <w:rFonts w:ascii="Arial" w:hAnsi="Arial" w:cs="Arial"/>
          <w:sz w:val="20"/>
          <w:szCs w:val="20"/>
        </w:rPr>
        <w:t>sa nachádza v elektronickom trhovisku v časti Osobné nastavenia pod názvom Štvrťročný prehľad o zákazkách.</w:t>
      </w:r>
    </w:p>
    <w:p w:rsidR="00437961" w:rsidRPr="00BA7B59" w:rsidRDefault="00437961" w:rsidP="00BA7B59">
      <w:pPr>
        <w:pStyle w:val="Odsekzoznamu"/>
        <w:numPr>
          <w:ilvl w:val="0"/>
          <w:numId w:val="42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BA7B59">
        <w:rPr>
          <w:rFonts w:ascii="Arial" w:hAnsi="Arial" w:cs="Arial"/>
          <w:sz w:val="20"/>
          <w:szCs w:val="20"/>
        </w:rPr>
        <w:t>Pri zákazkách s nízkou hodnotou je možné uzatvárať dodatky</w:t>
      </w:r>
      <w:r w:rsidR="00BA7B59">
        <w:rPr>
          <w:rFonts w:ascii="Arial" w:hAnsi="Arial" w:cs="Arial"/>
          <w:sz w:val="20"/>
          <w:szCs w:val="20"/>
        </w:rPr>
        <w:t xml:space="preserve"> k zmluvám </w:t>
      </w:r>
      <w:r w:rsidRPr="00BA7B59">
        <w:rPr>
          <w:rFonts w:ascii="Arial" w:hAnsi="Arial" w:cs="Arial"/>
          <w:sz w:val="20"/>
          <w:szCs w:val="20"/>
        </w:rPr>
        <w:t xml:space="preserve"> až do výšky finančného limitu ZNH. </w:t>
      </w:r>
    </w:p>
    <w:p w:rsidR="00E87300" w:rsidRPr="00AB4525" w:rsidRDefault="00E87300" w:rsidP="00303027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Článok 9</w:t>
      </w:r>
    </w:p>
    <w:p w:rsidR="002321EF" w:rsidRDefault="002321EF" w:rsidP="00303027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AB4525">
        <w:rPr>
          <w:rFonts w:ascii="Arial" w:hAnsi="Arial" w:cs="Arial"/>
          <w:b/>
          <w:bCs/>
          <w:sz w:val="20"/>
          <w:szCs w:val="20"/>
        </w:rPr>
        <w:t>Účinnosť</w:t>
      </w:r>
    </w:p>
    <w:p w:rsidR="00BA7B59" w:rsidRDefault="00BA7B59" w:rsidP="00303027">
      <w:pPr>
        <w:tabs>
          <w:tab w:val="left" w:pos="3285"/>
        </w:tabs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</w:p>
    <w:p w:rsidR="00BA7B59" w:rsidRDefault="00BA7B59" w:rsidP="00BA7B59">
      <w:pPr>
        <w:tabs>
          <w:tab w:val="left" w:pos="3285"/>
        </w:tabs>
        <w:spacing w:before="1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Táto smernica nadobudnutím účinnosti ruší smernicu č. 2/2016</w:t>
      </w:r>
    </w:p>
    <w:p w:rsidR="00BA7B59" w:rsidRPr="00AB4525" w:rsidRDefault="00BA7B59" w:rsidP="00BA7B59">
      <w:pPr>
        <w:tabs>
          <w:tab w:val="left" w:pos="3285"/>
        </w:tabs>
        <w:spacing w:before="120"/>
        <w:rPr>
          <w:rFonts w:ascii="Arial" w:hAnsi="Arial" w:cs="Arial"/>
          <w:b/>
          <w:bCs/>
          <w:sz w:val="20"/>
          <w:szCs w:val="20"/>
        </w:rPr>
      </w:pPr>
    </w:p>
    <w:p w:rsidR="002321EF" w:rsidRDefault="00304F1D" w:rsidP="00303027">
      <w:pPr>
        <w:pStyle w:val="Zkladntext"/>
        <w:tabs>
          <w:tab w:val="clear" w:pos="3285"/>
        </w:tabs>
        <w:spacing w:before="120"/>
        <w:outlineLvl w:val="0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Táto smernica</w:t>
      </w:r>
      <w:r w:rsidR="00DF4EAF" w:rsidRPr="00AB4525">
        <w:rPr>
          <w:rFonts w:ascii="Arial" w:hAnsi="Arial" w:cs="Arial"/>
          <w:sz w:val="20"/>
          <w:szCs w:val="20"/>
        </w:rPr>
        <w:t xml:space="preserve"> na</w:t>
      </w:r>
      <w:r w:rsidR="00DB2FD9" w:rsidRPr="00AB4525">
        <w:rPr>
          <w:rFonts w:ascii="Arial" w:hAnsi="Arial" w:cs="Arial"/>
          <w:sz w:val="20"/>
          <w:szCs w:val="20"/>
        </w:rPr>
        <w:t>dobúda účinnosť</w:t>
      </w:r>
      <w:r w:rsidR="002C5EE0">
        <w:rPr>
          <w:rFonts w:ascii="Arial" w:hAnsi="Arial" w:cs="Arial"/>
          <w:sz w:val="20"/>
          <w:szCs w:val="20"/>
        </w:rPr>
        <w:t xml:space="preserve"> 24.5.2018</w:t>
      </w:r>
    </w:p>
    <w:p w:rsidR="00BA7B59" w:rsidRDefault="00BA7B59" w:rsidP="00303027">
      <w:pPr>
        <w:pStyle w:val="Zkladntext"/>
        <w:tabs>
          <w:tab w:val="clear" w:pos="3285"/>
        </w:tabs>
        <w:spacing w:before="120"/>
        <w:outlineLvl w:val="0"/>
        <w:rPr>
          <w:rFonts w:ascii="Arial" w:hAnsi="Arial" w:cs="Arial"/>
          <w:sz w:val="20"/>
          <w:szCs w:val="20"/>
        </w:rPr>
      </w:pPr>
    </w:p>
    <w:p w:rsidR="00BA7B59" w:rsidRPr="00AB4525" w:rsidRDefault="00BA7B59" w:rsidP="00303027">
      <w:pPr>
        <w:pStyle w:val="Zkladntext"/>
        <w:tabs>
          <w:tab w:val="clear" w:pos="3285"/>
        </w:tabs>
        <w:spacing w:before="12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Bola schválená OZ v Heľpe dňa </w:t>
      </w:r>
      <w:r w:rsidR="002C5EE0">
        <w:rPr>
          <w:rFonts w:ascii="Arial" w:hAnsi="Arial" w:cs="Arial"/>
          <w:sz w:val="20"/>
          <w:szCs w:val="20"/>
        </w:rPr>
        <w:t>24.5.2018</w:t>
      </w:r>
    </w:p>
    <w:p w:rsidR="00304F1D" w:rsidRPr="00AB4525" w:rsidRDefault="00304F1D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491AEB" w:rsidRPr="00AB4525" w:rsidRDefault="00491AEB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491AEB" w:rsidRPr="00AB4525" w:rsidRDefault="00491AEB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491AEB" w:rsidRPr="00AB4525" w:rsidRDefault="00491AEB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491AEB" w:rsidRPr="00AB4525" w:rsidRDefault="00491AEB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491AEB" w:rsidRPr="00AB4525" w:rsidRDefault="00491AEB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2321EF" w:rsidRPr="00AB4525" w:rsidRDefault="00304F1D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  <w:r w:rsidRPr="00AB4525">
        <w:rPr>
          <w:rFonts w:ascii="Arial" w:hAnsi="Arial" w:cs="Arial"/>
          <w:sz w:val="20"/>
          <w:szCs w:val="20"/>
        </w:rPr>
        <w:t>Meno a p</w:t>
      </w:r>
      <w:r w:rsidR="00013DD4" w:rsidRPr="00AB4525">
        <w:rPr>
          <w:rFonts w:ascii="Arial" w:hAnsi="Arial" w:cs="Arial"/>
          <w:sz w:val="20"/>
          <w:szCs w:val="20"/>
        </w:rPr>
        <w:t>odpis</w:t>
      </w:r>
      <w:r w:rsidRPr="00AB4525">
        <w:rPr>
          <w:rFonts w:ascii="Arial" w:hAnsi="Arial" w:cs="Arial"/>
          <w:sz w:val="20"/>
          <w:szCs w:val="20"/>
        </w:rPr>
        <w:t xml:space="preserve"> štatutárneho zástupcu verejného obstarávateľa</w:t>
      </w:r>
    </w:p>
    <w:p w:rsidR="000340DE" w:rsidRDefault="000340DE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0340DE" w:rsidRDefault="000340DE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0340DE" w:rsidRDefault="000340DE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0340DE" w:rsidRDefault="000340DE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0340DE" w:rsidRDefault="000340DE" w:rsidP="00303027">
      <w:pPr>
        <w:tabs>
          <w:tab w:val="left" w:pos="3285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5C15D0" w:rsidRPr="005612E0" w:rsidRDefault="005C15D0" w:rsidP="00303027">
      <w:pPr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>Príloha č. 1 Sociálne služby a iné osobitné služby</w:t>
      </w:r>
    </w:p>
    <w:p w:rsidR="005C15D0" w:rsidRPr="005612E0" w:rsidRDefault="005C15D0" w:rsidP="00303027">
      <w:pPr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>Príloha č. 2 Test bežnej dostupnosti</w:t>
      </w:r>
    </w:p>
    <w:p w:rsidR="005C15D0" w:rsidRPr="005612E0" w:rsidRDefault="005C15D0" w:rsidP="00303027">
      <w:pPr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 xml:space="preserve">Príloha č. 3 Prieskum trhu </w:t>
      </w:r>
      <w:r w:rsidR="008D4E39" w:rsidRPr="005612E0">
        <w:rPr>
          <w:rFonts w:ascii="Arial" w:hAnsi="Arial" w:cs="Arial"/>
          <w:sz w:val="20"/>
          <w:szCs w:val="20"/>
        </w:rPr>
        <w:t>za účelom zistenia PHZ + výberové konanie</w:t>
      </w:r>
      <w:r w:rsidRPr="005612E0">
        <w:rPr>
          <w:rFonts w:ascii="Arial" w:hAnsi="Arial" w:cs="Arial"/>
          <w:sz w:val="20"/>
          <w:szCs w:val="20"/>
        </w:rPr>
        <w:t>– výzva na predloženie cenových ponúk</w:t>
      </w:r>
    </w:p>
    <w:p w:rsidR="008D4E39" w:rsidRDefault="005C15D0" w:rsidP="008D4E39">
      <w:pPr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 xml:space="preserve">Príloha č. 4 </w:t>
      </w:r>
      <w:r w:rsidR="008D4E39" w:rsidRPr="005612E0">
        <w:rPr>
          <w:rFonts w:ascii="Arial" w:hAnsi="Arial" w:cs="Arial"/>
          <w:sz w:val="20"/>
          <w:szCs w:val="20"/>
        </w:rPr>
        <w:t>Prieskum trhu za účelom výberového konania - výzva na predloženie cenových ponúk</w:t>
      </w:r>
    </w:p>
    <w:p w:rsidR="002A1A6A" w:rsidRPr="005612E0" w:rsidRDefault="00B41F91" w:rsidP="002A1A6A">
      <w:pPr>
        <w:tabs>
          <w:tab w:val="left" w:pos="3705"/>
        </w:tabs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 xml:space="preserve">Príloha č. </w:t>
      </w:r>
      <w:r w:rsidR="00F02F28">
        <w:rPr>
          <w:rFonts w:ascii="Arial" w:hAnsi="Arial" w:cs="Arial"/>
          <w:sz w:val="20"/>
          <w:szCs w:val="20"/>
        </w:rPr>
        <w:t>5</w:t>
      </w:r>
      <w:r w:rsidRPr="005612E0">
        <w:rPr>
          <w:rFonts w:ascii="Arial" w:hAnsi="Arial" w:cs="Arial"/>
          <w:sz w:val="20"/>
          <w:szCs w:val="20"/>
        </w:rPr>
        <w:t xml:space="preserve"> </w:t>
      </w:r>
      <w:r w:rsidR="008D4E39" w:rsidRPr="005612E0">
        <w:rPr>
          <w:rFonts w:ascii="Arial" w:hAnsi="Arial" w:cs="Arial"/>
          <w:sz w:val="20"/>
          <w:szCs w:val="20"/>
        </w:rPr>
        <w:t>Zápisnica o výbere zmluvného partnera ZNH</w:t>
      </w:r>
    </w:p>
    <w:p w:rsidR="002A1A6A" w:rsidRDefault="00320A27" w:rsidP="00303027">
      <w:pPr>
        <w:tabs>
          <w:tab w:val="left" w:pos="3705"/>
        </w:tabs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Príloha č. </w:t>
      </w:r>
      <w:r w:rsidR="00F02F28">
        <w:rPr>
          <w:rFonts w:ascii="Arial" w:hAnsi="Arial" w:cs="Arial"/>
          <w:sz w:val="20"/>
          <w:szCs w:val="20"/>
        </w:rPr>
        <w:t>6</w:t>
      </w:r>
      <w:r w:rsidR="002A1A6A" w:rsidRPr="005612E0">
        <w:rPr>
          <w:rFonts w:ascii="Arial" w:hAnsi="Arial" w:cs="Arial"/>
          <w:sz w:val="20"/>
          <w:szCs w:val="20"/>
        </w:rPr>
        <w:t xml:space="preserve"> </w:t>
      </w:r>
      <w:r w:rsidR="000340DE">
        <w:rPr>
          <w:rFonts w:ascii="Arial" w:hAnsi="Arial" w:cs="Arial"/>
          <w:sz w:val="20"/>
          <w:szCs w:val="20"/>
        </w:rPr>
        <w:t xml:space="preserve">Zoznam potravín </w:t>
      </w:r>
    </w:p>
    <w:p w:rsidR="000340DE" w:rsidRPr="005612E0" w:rsidRDefault="00F02F28" w:rsidP="00303027">
      <w:pPr>
        <w:tabs>
          <w:tab w:val="left" w:pos="3705"/>
        </w:tabs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Príloha č. 7</w:t>
      </w:r>
      <w:r w:rsidR="000340DE">
        <w:rPr>
          <w:rFonts w:ascii="Arial" w:hAnsi="Arial" w:cs="Arial"/>
          <w:sz w:val="20"/>
          <w:szCs w:val="20"/>
        </w:rPr>
        <w:t xml:space="preserve">. Súhrnná správa </w:t>
      </w:r>
    </w:p>
    <w:p w:rsidR="005C15D0" w:rsidRPr="005612E0" w:rsidRDefault="005C15D0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br w:type="page"/>
        <w:t>Príloha č. 1</w:t>
      </w:r>
    </w:p>
    <w:p w:rsidR="005C15D0" w:rsidRPr="005612E0" w:rsidRDefault="005C15D0" w:rsidP="00303027">
      <w:pPr>
        <w:pStyle w:val="Zhlavie21"/>
        <w:shd w:val="clear" w:color="auto" w:fill="auto"/>
        <w:suppressAutoHyphens/>
        <w:spacing w:before="120" w:after="0" w:line="240" w:lineRule="auto"/>
        <w:rPr>
          <w:rStyle w:val="Zhlavie20"/>
          <w:rFonts w:ascii="Arial" w:hAnsi="Arial" w:cs="Arial"/>
          <w:b/>
          <w:bCs w:val="0"/>
          <w:sz w:val="20"/>
          <w:szCs w:val="20"/>
        </w:rPr>
      </w:pPr>
      <w:bookmarkStart w:id="1" w:name="bookmark14"/>
      <w:r w:rsidRPr="005612E0">
        <w:rPr>
          <w:rStyle w:val="Zhlavie20"/>
          <w:rFonts w:ascii="Arial" w:hAnsi="Arial" w:cs="Arial"/>
          <w:bCs w:val="0"/>
          <w:sz w:val="20"/>
          <w:szCs w:val="20"/>
        </w:rPr>
        <w:t>SOCIÁLNE SLUŽBY A INÉ OSOBITNÉ SLUŽBY</w:t>
      </w:r>
      <w:bookmarkEnd w:id="1"/>
    </w:p>
    <w:p w:rsidR="005C15D0" w:rsidRPr="005612E0" w:rsidRDefault="005C15D0" w:rsidP="00303027">
      <w:pPr>
        <w:spacing w:before="120"/>
        <w:rPr>
          <w:rFonts w:ascii="Arial" w:hAnsi="Arial" w:cs="Arial"/>
          <w:b/>
          <w:sz w:val="20"/>
          <w:szCs w:val="20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0"/>
        <w:gridCol w:w="8074"/>
      </w:tblGrid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12E0">
              <w:rPr>
                <w:rFonts w:ascii="Arial" w:hAnsi="Arial" w:cs="Arial"/>
                <w:b/>
                <w:bCs/>
                <w:sz w:val="18"/>
                <w:szCs w:val="18"/>
              </w:rPr>
              <w:t>Kód CPV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12E0">
              <w:rPr>
                <w:rFonts w:ascii="Arial" w:hAnsi="Arial" w:cs="Arial"/>
                <w:b/>
                <w:bCs/>
                <w:sz w:val="18"/>
                <w:szCs w:val="18"/>
              </w:rPr>
              <w:t>Opis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2A1A6A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75200000-8</w:t>
            </w:r>
          </w:p>
          <w:p w:rsidR="005C15D0" w:rsidRPr="005612E0" w:rsidRDefault="002A1A6A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75231200-6</w:t>
            </w:r>
          </w:p>
          <w:p w:rsidR="005C15D0" w:rsidRPr="005612E0" w:rsidRDefault="002A1A6A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75231240-8</w:t>
            </w:r>
          </w:p>
          <w:p w:rsidR="005C15D0" w:rsidRPr="005612E0" w:rsidRDefault="002A1A6A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79611000-0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79622000-0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79624000-4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79625000-1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od 85000000-9 do 85323000-9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98133100-5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98133000-4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98200000-5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98500000-8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98513000-2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98513100-3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98513200-4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98513300-5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98513310-8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98514000-9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Zdravotnícke, sociálne a súvisiace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Poskytovanie komunálnych služieb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súvisiace s väzbou alebo rehabilitáciou delikventov (páchateľov trestných činov)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Podmienečné prepustenie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Vyhľadávanie pracovných príležitostí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Zabezpečovanie pomocného personálu pre domácnosť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Zabezpečovanie opatrovateľského personálu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Zabezpečovanie lekárskeho personálu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Zdravotnícka a sociálna pomoc - Obecné zdravotnícke služby</w:t>
            </w:r>
            <w:r w:rsidR="002A1A6A" w:rsidRPr="005612E0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612E0">
              <w:rPr>
                <w:rFonts w:ascii="Arial" w:hAnsi="Arial" w:cs="Arial"/>
                <w:sz w:val="18"/>
                <w:szCs w:val="18"/>
              </w:rPr>
              <w:t>Služby na podporu občianskej a spoločenskej vybavenosti</w:t>
            </w:r>
            <w:r w:rsidR="002A1A6A" w:rsidRPr="005612E0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612E0">
              <w:rPr>
                <w:rFonts w:ascii="Arial" w:hAnsi="Arial" w:cs="Arial"/>
                <w:sz w:val="18"/>
                <w:szCs w:val="18"/>
              </w:rPr>
              <w:t>Služby poskytované spoločenskými členskými organizáciami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Konzultačné služby týkajúce sa rovnosti príležitostí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domácnosti ako zamestnávateľov domáceho personálu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Služby pracovných síl pre domácnosti,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Služby pracovníkov agentúr týkajúce sa domácnosti,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pracovných síl pre domácnosti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pracovníkov agentúr týkajúce sa domácnosti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kancelárskych pracovníkov pre domácnosti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Pracovníci na čas určitý pre domácnosti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Pomocnice v domácnosti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Domáce služby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85321000-5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85322000-2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75000000-6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75121000-0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75122000-7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75124000-1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79995000-5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79995100-6 79995200-7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80000000-4 do 80660000-8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od 92000000-1 do 92700000-8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79950000-8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79951000-5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79952000-2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79952100-3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79953000-9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79954000-6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79955000-3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79956000-0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 xml:space="preserve">Administratívne sociálne služby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Administratívne sociálne služby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Obecné akčné programy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Verejná správa, obrana, sociálne zabezpečenie a s tým spojené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Vzdelávacie služby verejnej správy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Zdravotnícke služby verejnej správy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verejnej správy súvisiace s rekreáciou, kultúrou a náboženstvom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Správa knižníc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Archivačné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Katalogizačné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Vzdelávacie </w:t>
            </w:r>
            <w:r w:rsidR="002A1A6A" w:rsidRPr="005612E0">
              <w:rPr>
                <w:rFonts w:ascii="Arial" w:hAnsi="Arial" w:cs="Arial"/>
                <w:sz w:val="18"/>
                <w:szCs w:val="18"/>
              </w:rPr>
              <w:t>a školiace (výcvikové)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Školenia a simulácie v oblasti vojenských elektronických systémov</w:t>
            </w:r>
          </w:p>
          <w:p w:rsidR="005C15D0" w:rsidRPr="005612E0" w:rsidRDefault="005C15D0" w:rsidP="002A1A6A">
            <w:pPr>
              <w:pStyle w:val="Bezriadkovania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Organizovanie výstav, veľtrhov a kongresov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Organizovanie seminárov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Služby na organizovanie podujatí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na organizovanie kultúrnych podujatí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na organizovanie festivalov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b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na organizovanie večierkov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na organizovanie módnych prehliadok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na organizovanie veľtrhov a výstav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75300000-9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Povinné sociálne zabezpečenie (1)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75310000-2, </w:t>
            </w:r>
          </w:p>
          <w:p w:rsidR="005C15D0" w:rsidRPr="005612E0" w:rsidRDefault="00437961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75311000-9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75312000-6,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75313000-3, </w:t>
            </w:r>
          </w:p>
          <w:p w:rsidR="005C15D0" w:rsidRPr="005612E0" w:rsidRDefault="00437961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75313100-4</w:t>
            </w:r>
          </w:p>
          <w:p w:rsidR="005C15D0" w:rsidRPr="005612E0" w:rsidRDefault="00437961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75314000-0</w:t>
            </w:r>
          </w:p>
          <w:p w:rsidR="005C15D0" w:rsidRPr="005612E0" w:rsidRDefault="00437961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75320000-5</w:t>
            </w:r>
          </w:p>
          <w:p w:rsidR="005C15D0" w:rsidRPr="005612E0" w:rsidRDefault="00437961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75330000-8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75340000-1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Služby týkajúce sa poskytovania dávok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týkajúce sa poskytovania dávok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Nemocenské príspevky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Materské príspevky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Invalidné príspevky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Príspevky v dočasnej invalidite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Podpora v nezamestnanosti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Dôchodkové programy pre štátnych zamestnancov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Rodinné prídavky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Detské prídavky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98000000-3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98120000-0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98132000-7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98133110-8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98130000-3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Iné služby pre verejnosť, sociálne služby a osobné služby vrátane služieb poskytovaných odborovými zväzmi, politickými organizáciami, mládežníckymi združeniami a iné služby členských organizácií.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Iné služby pre verejnosť, sociálne služby a služby jednotlivcom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odborovými zväzmi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politickými organizáciami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mládežníckymi združeniami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Rôzne služby členských organizácií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98131000-0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Náboženské služby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55100000-1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55110000-4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55120000-7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55130000-0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55200000-2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55200000-2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55220000-8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55221000-5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55240000-4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55241000-1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55242000-8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55243000-5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55250000-7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55260000-0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55270000-3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55300000-3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55310000-6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55311000-3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55312000-0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55320000-9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55321000-6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55322000-3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55330000-2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55400000-4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55410000-7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55521000-8,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55521100-9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55521200-0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55520000-1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55522000-5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55523000-2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55524000-9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55510000-8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55511000-5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55512000-2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55523100-3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Hotelové a reštauračné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Hotelové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Hotelové ubytovacie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na organizovanie stretnutí a konferencií v hoteloch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Iné hotelové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Kempingy, táboriská a iné nehotelové ubytovanie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v mládežníckych ubytovniach (internátoch)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v kempingoch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pre karavany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v dovolenkových strediskách a dovolenkových domoch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v dovolenkových strediskách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v dovolenkových domoch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v detských prázdninových táboroch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Krátkodobý prenájom zariadeného ubytovania (krátkodobé ubytovacie služby v zariadených prenájmoch)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v lôžkových vozňoch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spojené s poskytovaním nocľahu a raňajok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Reštauračné služby a podávanie jedál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Čašnícke služby v reštauráciách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Čašnícke služby v reštauráciách pre obmedzenú klientelu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Čašnícke služby v reštauráciách pre neobmedzenú klientelu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spojené s podávaním jedál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spojené s prípravou jedál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spojené s varením jedál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Bufetové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spojené s podávaním nápojov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Správa barov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hromadného stravovania pre súkromné domácnosti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Rozvoz stravy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Donáška stravy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hromadného stravovania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hromadného stravovania pre spoločnosti prevádzajúce dopravu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hromadného stravovania pre iné podniky alebo iné inštitúcie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hromadného stravovania pre školy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podnikových a školských jedální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podnikových a školských jedální a iné bufetové služby s obmedzenou klientelou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Správa jedální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Školské stravovanie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79100000-5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79110000-8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79111000-5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79112000-2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79112100-3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79120000-1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79121000-8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79121100-9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79130000-4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79131000-1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79132000-8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79132100-9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79140000-7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75231100-5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Právne služby, pokiaľ nie sú vylúčené podľa § 1 ods. 2 písm. n)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Právne služby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Právne poradenstvo a zastupovanie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Právne poradenstvo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Právne zastupovanie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týkajúce sa zastupovania zúčastnených strán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Poradenské služby v oblasti patentov a autorských práv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Poradenské služby v oblasti autorských práv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Poradenské služby v oblasti autorských práv k softvéru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Právna dokumentácia a overovanie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Dokumentačné služby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Overovacie služby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Overovanie elektronického podpisu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Právne poradenstvo a informačné služby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Administratívne služby súdov (súvisiace so súdmi)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75100000-7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75110000-0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75111000-7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75111100-8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75111200-9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75112000-4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75112100-5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75120000-3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75123000-4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75125000-8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75130000-6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75131000-3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Iné administratívne služby a vládne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Verejná správa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Všeobecná verejná správa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Výkonné a zákonodarné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Výkonné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Zákonodarné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verejnej správy pre obchodné operácie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Projekty rozvoja verejnej správy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Agentúrne služby verejnej správy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verejnej správy súvisiace s bývaním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verejnej správy súvisiace s otázkami cestovného ruchu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Podporné (vedľajšie) služby pre vládu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Vládne služby</w:t>
            </w:r>
          </w:p>
        </w:tc>
      </w:tr>
      <w:tr w:rsidR="005C15D0" w:rsidRPr="005612E0" w:rsidTr="002A1A6A">
        <w:trPr>
          <w:trHeight w:val="948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75200000-8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75210000-1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75211000-8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75211100-9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75211110-2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75211200-0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75211300-1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75220000-4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75221000-1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75222000-8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75230000-7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75231000-4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Poskytovanie komunálnych služieb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Poskytovanie komunálnych služieb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Zahraničné veci a iné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Zahraničné veci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Diplomatické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Konzulárne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súvisiace so zahraničnou hospodárskou pomocou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súvisiace so zahraničnou vojenskou pomocou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Obrana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Vojenská obrana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Civilná ochrana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Justičné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súdov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437961" w:rsidRPr="005612E0" w:rsidRDefault="00437961" w:rsidP="00437961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75231210-</w:t>
            </w:r>
          </w:p>
          <w:p w:rsidR="005C15D0" w:rsidRPr="005612E0" w:rsidRDefault="00437961" w:rsidP="00437961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75231230-5</w:t>
            </w:r>
          </w:p>
          <w:p w:rsidR="005C15D0" w:rsidRPr="005612E0" w:rsidRDefault="005C15D0" w:rsidP="00437961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75231220-2</w:t>
            </w:r>
          </w:p>
          <w:p w:rsidR="005C15D0" w:rsidRPr="005612E0" w:rsidRDefault="005C15D0" w:rsidP="00437961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75240000-0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75241000-7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75241100-8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75242000-4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75242100-5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75242110-8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75250000-3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75251000-0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75251100-1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75251110-4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75251120-7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75252000-7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79430000-7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98113100-9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Služby súvisiace s väzbou, služby verejnej bezpečnosti a záchranné služby v rozsahu, v ktorom nie sú vylúčené podľa § 1 ods. 2 písm. g)</w:t>
            </w:r>
          </w:p>
          <w:p w:rsidR="005C15D0" w:rsidRPr="005612E0" w:rsidRDefault="005C15D0" w:rsidP="00437961">
            <w:pPr>
              <w:tabs>
                <w:tab w:val="left" w:pos="1870"/>
              </w:tabs>
              <w:spacing w:before="10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612E0">
              <w:rPr>
                <w:rFonts w:ascii="Arial" w:hAnsi="Arial" w:cs="Arial"/>
                <w:sz w:val="18"/>
                <w:szCs w:val="18"/>
                <w:lang w:eastAsia="en-US"/>
              </w:rPr>
              <w:t>Väzenské služby</w:t>
            </w:r>
          </w:p>
          <w:p w:rsidR="005C15D0" w:rsidRPr="005612E0" w:rsidRDefault="005C15D0" w:rsidP="00304F1D">
            <w:pPr>
              <w:tabs>
                <w:tab w:val="left" w:pos="1870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  <w:lang w:eastAsia="en-US"/>
              </w:rPr>
              <w:t>Eskortovanie</w:t>
            </w:r>
            <w:r w:rsidRPr="005612E0">
              <w:rPr>
                <w:rFonts w:ascii="Arial" w:hAnsi="Arial" w:cs="Arial"/>
                <w:sz w:val="18"/>
                <w:szCs w:val="18"/>
              </w:rPr>
              <w:t xml:space="preserve"> väzňov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väzníc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Verejná bezpečnosť, právo a poriadok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Verejná bezpečnosť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Policajné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Verejné právo a poriadok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Verejný poriadok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súdnych úradníkov (zriadencov)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požiarnych zborov a záchranné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požiarnych zborov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Požiarnické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Prevencia proti požiarom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Hasenie lesných požiarov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Záchranné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v oblasti krízového manažmentu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jadrovej bezpečnosti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79700000-1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79711000-1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79713000-5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79714000-2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79714100-3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79714110-6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79715000-9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79716000-6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79720000-7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79721000-4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79722000-1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79723000-8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Pátracie a bezpečnostné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Pátracie a bezpečnostné služby,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Bezpečnostné služby,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Monitorovanie poplachov,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Strážne služby,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Dozor,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Stopovacie systémy,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Služby na vystopovanie utečencov,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Hliadkové služby,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Služby na vydávanie identifikačných preukazov, 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Vyšetrovacie služby a Služby detektívnej agentúry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Grafologické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týkajúce sa analýzy odpadu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98900000-2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98910000-5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Medzinárodné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poskytované organizáciami a orgánmi v zahraničí (exteritoriálne)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charakteristické pre medzinárodné organizácie a orgány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64000000-6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64100000-7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64110000-0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64111000-7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64112000-4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64113000-1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64114000-8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64115000-5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64116000-2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64122000-7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Poštové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Poštové a telekomunikačné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Poštové a doručovateľské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Poštové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Poštové služby súvisiace s novinami a periodikami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Poštové služby súvisiace s listami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Poštové služby súvisiace s balíkmi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Priehradkové poštové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Prenajímanie poštových schránok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poste restante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Služby interných firemných poslíčkov</w:t>
            </w:r>
          </w:p>
        </w:tc>
      </w:tr>
      <w:tr w:rsidR="005C15D0" w:rsidRPr="005612E0" w:rsidTr="004843E0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50116510-9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71550000-8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hideMark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>Rôzne služby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Protektorovanie pneumatík</w:t>
            </w:r>
          </w:p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Kováčske služby</w:t>
            </w:r>
          </w:p>
        </w:tc>
      </w:tr>
      <w:tr w:rsidR="005C15D0" w:rsidRPr="005612E0" w:rsidTr="004843E0">
        <w:tc>
          <w:tcPr>
            <w:tcW w:w="0" w:type="auto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</w:tcPr>
          <w:p w:rsidR="005C15D0" w:rsidRPr="005612E0" w:rsidRDefault="005C15D0" w:rsidP="00304F1D">
            <w:pPr>
              <w:pStyle w:val="Bezriadkovania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 xml:space="preserve">(1) </w:t>
            </w:r>
            <w:r w:rsidRPr="005612E0">
              <w:rPr>
                <w:rFonts w:ascii="Arial" w:hAnsi="Arial" w:cs="Arial"/>
                <w:color w:val="FF0000"/>
                <w:sz w:val="18"/>
                <w:szCs w:val="18"/>
              </w:rPr>
              <w:t xml:space="preserve">Na uvedené služby sa tento zákon nevzťahuje, ak sú organizované ako služby všeobecného záujmu nehospodárskeho charakteru. </w:t>
            </w:r>
          </w:p>
        </w:tc>
      </w:tr>
    </w:tbl>
    <w:p w:rsidR="005C15D0" w:rsidRPr="005612E0" w:rsidRDefault="005C15D0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br w:type="page"/>
        <w:t>Príloha č. 2</w:t>
      </w:r>
    </w:p>
    <w:p w:rsidR="007923C7" w:rsidRPr="005612E0" w:rsidRDefault="007923C7" w:rsidP="00303027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5612E0">
        <w:rPr>
          <w:rFonts w:ascii="Arial" w:hAnsi="Arial" w:cs="Arial"/>
          <w:b/>
          <w:sz w:val="20"/>
          <w:szCs w:val="20"/>
        </w:rPr>
        <w:t>Identifikácia VO</w:t>
      </w:r>
    </w:p>
    <w:p w:rsidR="007923C7" w:rsidRPr="005612E0" w:rsidRDefault="007923C7" w:rsidP="00303027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:rsidR="005C15D0" w:rsidRPr="005612E0" w:rsidRDefault="005C15D0" w:rsidP="00303027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5612E0">
        <w:rPr>
          <w:rFonts w:ascii="Arial" w:hAnsi="Arial" w:cs="Arial"/>
          <w:b/>
          <w:sz w:val="20"/>
          <w:szCs w:val="20"/>
        </w:rPr>
        <w:t>Test bežnej dostupnosti</w:t>
      </w:r>
    </w:p>
    <w:p w:rsidR="005C15D0" w:rsidRPr="005612E0" w:rsidRDefault="005C15D0" w:rsidP="00303027">
      <w:pPr>
        <w:spacing w:before="120"/>
        <w:rPr>
          <w:rFonts w:ascii="Arial" w:hAnsi="Arial" w:cs="Arial"/>
          <w:b/>
          <w:sz w:val="20"/>
          <w:szCs w:val="20"/>
        </w:rPr>
      </w:pPr>
      <w:r w:rsidRPr="005612E0">
        <w:rPr>
          <w:rFonts w:ascii="Arial" w:hAnsi="Arial" w:cs="Arial"/>
          <w:b/>
          <w:sz w:val="20"/>
          <w:szCs w:val="20"/>
        </w:rPr>
        <w:t>Predmet zákazky:</w:t>
      </w:r>
    </w:p>
    <w:p w:rsidR="005C15D0" w:rsidRPr="005612E0" w:rsidRDefault="005C15D0" w:rsidP="00303027">
      <w:pPr>
        <w:spacing w:before="120"/>
        <w:rPr>
          <w:rFonts w:ascii="Arial" w:hAnsi="Arial" w:cs="Arial"/>
          <w:b/>
          <w:sz w:val="20"/>
          <w:szCs w:val="20"/>
        </w:rPr>
      </w:pPr>
      <w:r w:rsidRPr="005612E0"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.........................................................................................................................</w:t>
      </w:r>
    </w:p>
    <w:p w:rsidR="005C15D0" w:rsidRPr="005612E0" w:rsidRDefault="005C15D0" w:rsidP="00303027">
      <w:pPr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b/>
          <w:sz w:val="20"/>
          <w:szCs w:val="20"/>
        </w:rPr>
        <w:t>Druh zákazky:</w:t>
      </w:r>
      <w:r w:rsidRPr="005612E0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............................................................................................................................</w:t>
      </w:r>
    </w:p>
    <w:p w:rsidR="005C15D0" w:rsidRPr="005612E0" w:rsidRDefault="005C15D0" w:rsidP="00303027">
      <w:pPr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b/>
          <w:sz w:val="20"/>
          <w:szCs w:val="20"/>
        </w:rPr>
        <w:t xml:space="preserve">Predpokladaná hodnota zákazky: </w:t>
      </w:r>
      <w:r w:rsidRPr="005612E0">
        <w:rPr>
          <w:rFonts w:ascii="Arial" w:hAnsi="Arial" w:cs="Arial"/>
          <w:sz w:val="20"/>
          <w:szCs w:val="20"/>
        </w:rPr>
        <w:t>...........................................................................................</w:t>
      </w:r>
    </w:p>
    <w:p w:rsidR="005C15D0" w:rsidRPr="005612E0" w:rsidRDefault="005C15D0" w:rsidP="00303027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5612E0">
        <w:rPr>
          <w:rFonts w:ascii="Arial" w:hAnsi="Arial" w:cs="Arial"/>
          <w:b/>
          <w:sz w:val="20"/>
          <w:szCs w:val="20"/>
        </w:rPr>
        <w:t>Nižšie uvedené podmienky uvedené v ustanovení § 2 ods. 5 písm. o) zákona sú vymedzené kumulatívnym spôsobom a pri „teste bežnej dostupnosti“ musí byť naplnená každá z uvedených podmienok: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7176"/>
        <w:gridCol w:w="819"/>
        <w:gridCol w:w="705"/>
      </w:tblGrid>
      <w:tr w:rsidR="005C15D0" w:rsidRPr="005612E0" w:rsidTr="00F337E0">
        <w:tc>
          <w:tcPr>
            <w:tcW w:w="7655" w:type="dxa"/>
            <w:gridSpan w:val="2"/>
            <w:shd w:val="clear" w:color="auto" w:fill="8DB3E2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Cs/>
                <w:sz w:val="20"/>
                <w:szCs w:val="20"/>
              </w:rPr>
              <w:t>Tovary, stavebné práce alebo služby na trhu</w:t>
            </w:r>
          </w:p>
        </w:tc>
        <w:tc>
          <w:tcPr>
            <w:tcW w:w="819" w:type="dxa"/>
            <w:shd w:val="clear" w:color="auto" w:fill="8DB3E2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12E0">
              <w:rPr>
                <w:rFonts w:ascii="Arial" w:hAnsi="Arial" w:cs="Arial"/>
                <w:sz w:val="20"/>
                <w:szCs w:val="20"/>
              </w:rPr>
              <w:t xml:space="preserve">Áno </w:t>
            </w:r>
          </w:p>
        </w:tc>
        <w:tc>
          <w:tcPr>
            <w:tcW w:w="705" w:type="dxa"/>
            <w:shd w:val="clear" w:color="auto" w:fill="8DB3E2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12E0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5C15D0" w:rsidRPr="005612E0" w:rsidTr="00F337E0">
        <w:tc>
          <w:tcPr>
            <w:tcW w:w="479" w:type="dxa"/>
            <w:vAlign w:val="center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7176" w:type="dxa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Cs/>
                <w:sz w:val="20"/>
                <w:szCs w:val="20"/>
              </w:rPr>
              <w:t xml:space="preserve">nie sú vyrábané, poskytované alebo uskutočňované na základe špecifických a pre daný prípad jedinečných požiadaviek  </w:t>
            </w:r>
          </w:p>
        </w:tc>
        <w:tc>
          <w:tcPr>
            <w:tcW w:w="819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15D0" w:rsidRPr="005612E0" w:rsidTr="00F337E0">
        <w:tc>
          <w:tcPr>
            <w:tcW w:w="479" w:type="dxa"/>
            <w:vAlign w:val="center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7176" w:type="dxa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Cs/>
                <w:sz w:val="20"/>
                <w:szCs w:val="20"/>
              </w:rPr>
              <w:t>sú ponúkané v podobe, v ktorej sú bez väčších úprav ich vlastností alebo prvkov aj dodané, poskytnuté alebo uskutočnené – t. j. neboli špecifikované jedinečné požiadavky a zároveň</w:t>
            </w:r>
          </w:p>
        </w:tc>
        <w:tc>
          <w:tcPr>
            <w:tcW w:w="819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15D0" w:rsidRPr="005612E0" w:rsidTr="00F337E0">
        <w:tc>
          <w:tcPr>
            <w:tcW w:w="479" w:type="dxa"/>
            <w:vAlign w:val="center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7176" w:type="dxa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Cs/>
                <w:sz w:val="20"/>
                <w:szCs w:val="20"/>
              </w:rPr>
              <w:t>sú v podobe, v akej sú dodávané, poskytované alebo uskutočňované pre verejného obstarávateľa a obstarávateľa, dodávané, poskytované alebo uskutočňované aj pre spotrebiteľov a iné osoby na trhu – t. j. nebolo potrebné ich upraviť (ich vlastnosti, podobu)</w:t>
            </w:r>
          </w:p>
        </w:tc>
        <w:tc>
          <w:tcPr>
            <w:tcW w:w="819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C15D0" w:rsidRPr="005612E0" w:rsidRDefault="005C15D0" w:rsidP="00303027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 xml:space="preserve">V prípade, ak sú odpovede na otázky č. 1 – 3 </w:t>
      </w:r>
      <w:r w:rsidRPr="005612E0">
        <w:rPr>
          <w:rFonts w:ascii="Arial" w:hAnsi="Arial" w:cs="Arial"/>
          <w:b/>
          <w:sz w:val="20"/>
          <w:szCs w:val="20"/>
        </w:rPr>
        <w:t>ÁNO,</w:t>
      </w:r>
      <w:r w:rsidRPr="005612E0">
        <w:rPr>
          <w:rFonts w:ascii="Arial" w:hAnsi="Arial" w:cs="Arial"/>
          <w:sz w:val="20"/>
          <w:szCs w:val="20"/>
        </w:rPr>
        <w:t xml:space="preserve"> je možné uviesť, že predmet zákazky je v danom čase bežne dostupný na trhu.</w:t>
      </w:r>
    </w:p>
    <w:p w:rsidR="005C15D0" w:rsidRPr="005612E0" w:rsidRDefault="005C15D0" w:rsidP="00303027">
      <w:pPr>
        <w:shd w:val="clear" w:color="auto" w:fill="FFFFFF"/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5612E0">
        <w:rPr>
          <w:rFonts w:ascii="Arial" w:hAnsi="Arial" w:cs="Arial"/>
          <w:b/>
          <w:sz w:val="20"/>
          <w:szCs w:val="20"/>
        </w:rPr>
        <w:t>Nižšie uvedené podmienky uvedené v ustanovení § 2 ods. 6 a 7 stanovujú podporné pravidlo, ktoré by malo uľahčiť správnu kategorizáciu vo vzťahu k bežnej dostupnosti na trhu: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711"/>
        <w:gridCol w:w="1843"/>
        <w:gridCol w:w="2092"/>
      </w:tblGrid>
      <w:tr w:rsidR="005C15D0" w:rsidRPr="005612E0" w:rsidTr="004843E0">
        <w:tc>
          <w:tcPr>
            <w:tcW w:w="5137" w:type="dxa"/>
            <w:gridSpan w:val="2"/>
            <w:shd w:val="clear" w:color="auto" w:fill="8EAADB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/>
                <w:bCs/>
                <w:sz w:val="20"/>
                <w:szCs w:val="20"/>
              </w:rPr>
              <w:t>Tovary, stavebné práce alebo služby na trhu</w:t>
            </w:r>
          </w:p>
        </w:tc>
        <w:tc>
          <w:tcPr>
            <w:tcW w:w="1843" w:type="dxa"/>
            <w:shd w:val="clear" w:color="auto" w:fill="8EAADB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/>
                <w:bCs/>
                <w:sz w:val="20"/>
                <w:szCs w:val="20"/>
              </w:rPr>
              <w:t>Áno</w:t>
            </w:r>
          </w:p>
        </w:tc>
        <w:tc>
          <w:tcPr>
            <w:tcW w:w="2092" w:type="dxa"/>
            <w:shd w:val="clear" w:color="auto" w:fill="8EAADB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/>
                <w:bCs/>
                <w:sz w:val="20"/>
                <w:szCs w:val="20"/>
              </w:rPr>
              <w:t>Nie</w:t>
            </w:r>
          </w:p>
        </w:tc>
      </w:tr>
      <w:tr w:rsidR="005C15D0" w:rsidRPr="005612E0" w:rsidTr="004843E0">
        <w:tc>
          <w:tcPr>
            <w:tcW w:w="426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11" w:type="dxa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5612E0">
              <w:rPr>
                <w:rFonts w:ascii="Arial" w:hAnsi="Arial" w:cs="Arial"/>
                <w:sz w:val="20"/>
                <w:szCs w:val="20"/>
              </w:rPr>
              <w:t>sú určené na uspokojenie bežných prevádzkových potrieb</w:t>
            </w:r>
          </w:p>
        </w:tc>
        <w:tc>
          <w:tcPr>
            <w:tcW w:w="1843" w:type="dxa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15D0" w:rsidRPr="005612E0" w:rsidTr="004843E0">
        <w:tc>
          <w:tcPr>
            <w:tcW w:w="426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12E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11" w:type="dxa"/>
          </w:tcPr>
          <w:p w:rsidR="005C15D0" w:rsidRPr="005612E0" w:rsidRDefault="005C15D0" w:rsidP="0030302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12E0">
              <w:rPr>
                <w:rFonts w:ascii="Arial" w:hAnsi="Arial" w:cs="Arial"/>
                <w:sz w:val="20"/>
                <w:szCs w:val="20"/>
              </w:rPr>
              <w:t>sú spotrebného charakteru</w:t>
            </w:r>
          </w:p>
        </w:tc>
        <w:tc>
          <w:tcPr>
            <w:tcW w:w="1843" w:type="dxa"/>
          </w:tcPr>
          <w:p w:rsidR="005C15D0" w:rsidRPr="005612E0" w:rsidRDefault="005C15D0" w:rsidP="0030302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</w:tcPr>
          <w:p w:rsidR="005C15D0" w:rsidRPr="005612E0" w:rsidRDefault="005C15D0" w:rsidP="0030302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C15D0" w:rsidRPr="005612E0" w:rsidRDefault="005C15D0" w:rsidP="00303027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 xml:space="preserve">V prípade, ak sú odpovede na otázky č. 4 – 5 </w:t>
      </w:r>
      <w:r w:rsidRPr="005612E0">
        <w:rPr>
          <w:rFonts w:ascii="Arial" w:hAnsi="Arial" w:cs="Arial"/>
          <w:b/>
          <w:sz w:val="20"/>
          <w:szCs w:val="20"/>
        </w:rPr>
        <w:t>ÁNO,</w:t>
      </w:r>
      <w:r w:rsidRPr="005612E0">
        <w:rPr>
          <w:rFonts w:ascii="Arial" w:hAnsi="Arial" w:cs="Arial"/>
          <w:sz w:val="20"/>
          <w:szCs w:val="20"/>
        </w:rPr>
        <w:t xml:space="preserve"> je pravdepodobné, že predmet zákazky je v danom čase bežne dostupný na trhu.</w:t>
      </w:r>
    </w:p>
    <w:p w:rsidR="005C15D0" w:rsidRPr="005612E0" w:rsidRDefault="005C15D0" w:rsidP="00303027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>Prijímateľ berie na vedomie, že uvedenie nepravdivých informácií v tomto vyhlásení je možné považovať za podstatné porušenie Zmluvy o poskytnutí nenávratného finančného príspevku.</w:t>
      </w:r>
      <w:r w:rsidRPr="005612E0">
        <w:rPr>
          <w:rFonts w:ascii="Arial" w:hAnsi="Arial" w:cs="Arial"/>
          <w:sz w:val="20"/>
          <w:szCs w:val="20"/>
          <w:vertAlign w:val="superscript"/>
        </w:rPr>
        <w:t xml:space="preserve"> *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2"/>
        <w:gridCol w:w="3689"/>
        <w:gridCol w:w="3581"/>
      </w:tblGrid>
      <w:tr w:rsidR="005C15D0" w:rsidRPr="005612E0" w:rsidTr="004843E0">
        <w:trPr>
          <w:trHeight w:val="567"/>
        </w:trPr>
        <w:tc>
          <w:tcPr>
            <w:tcW w:w="1802" w:type="dxa"/>
            <w:shd w:val="clear" w:color="auto" w:fill="8DB3E2"/>
          </w:tcPr>
          <w:p w:rsidR="005C15D0" w:rsidRPr="005612E0" w:rsidRDefault="005C15D0" w:rsidP="0030302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5612E0">
              <w:rPr>
                <w:rFonts w:ascii="Arial" w:hAnsi="Arial" w:cs="Arial"/>
                <w:sz w:val="20"/>
                <w:szCs w:val="20"/>
              </w:rPr>
              <w:t>Záver</w:t>
            </w:r>
            <w:r w:rsidRPr="005612E0"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  <w:r w:rsidRPr="005612E0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3689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12E0">
              <w:rPr>
                <w:rFonts w:ascii="Arial" w:hAnsi="Arial" w:cs="Arial"/>
                <w:sz w:val="20"/>
                <w:szCs w:val="20"/>
              </w:rPr>
              <w:t>Bežne dostupný/á tovar, služba alebo stavebná práca</w:t>
            </w:r>
          </w:p>
        </w:tc>
        <w:tc>
          <w:tcPr>
            <w:tcW w:w="3581" w:type="dxa"/>
          </w:tcPr>
          <w:p w:rsidR="005C15D0" w:rsidRPr="005612E0" w:rsidRDefault="005C15D0" w:rsidP="0030302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12E0">
              <w:rPr>
                <w:rFonts w:ascii="Arial" w:hAnsi="Arial" w:cs="Arial"/>
                <w:sz w:val="20"/>
                <w:szCs w:val="20"/>
              </w:rPr>
              <w:t>Nie bežne dostupný/á tovar, služba alebo stavebná práca</w:t>
            </w:r>
          </w:p>
        </w:tc>
      </w:tr>
    </w:tbl>
    <w:p w:rsidR="005C15D0" w:rsidRPr="005612E0" w:rsidRDefault="005C15D0" w:rsidP="00303027">
      <w:pPr>
        <w:spacing w:before="120"/>
        <w:ind w:left="-142"/>
        <w:jc w:val="both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  <w:vertAlign w:val="superscript"/>
        </w:rPr>
        <w:t xml:space="preserve">   *  </w:t>
      </w:r>
      <w:r w:rsidRPr="005612E0">
        <w:rPr>
          <w:rFonts w:ascii="Arial" w:hAnsi="Arial" w:cs="Arial"/>
          <w:sz w:val="20"/>
          <w:szCs w:val="20"/>
        </w:rPr>
        <w:t>Nehodiace sa preškrtnite</w:t>
      </w:r>
    </w:p>
    <w:p w:rsidR="005C15D0" w:rsidRPr="005612E0" w:rsidRDefault="005C15D0" w:rsidP="00303027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>Verejný obstarávateľ uvedie konkrétne dôvody, na základe ktorých formuloval svoje odpovede k podmienkam č. 1 až 3 vo vzťahu k danému predmetu zákazky.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4"/>
      </w:tblGrid>
      <w:tr w:rsidR="005C15D0" w:rsidRPr="005612E0" w:rsidTr="00304F1D">
        <w:trPr>
          <w:trHeight w:val="948"/>
        </w:trPr>
        <w:tc>
          <w:tcPr>
            <w:tcW w:w="9104" w:type="dxa"/>
          </w:tcPr>
          <w:p w:rsidR="005C15D0" w:rsidRPr="005612E0" w:rsidRDefault="005C15D0" w:rsidP="0030302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12E0">
              <w:rPr>
                <w:rFonts w:ascii="Arial" w:hAnsi="Arial" w:cs="Arial"/>
                <w:sz w:val="20"/>
                <w:szCs w:val="20"/>
              </w:rPr>
              <w:t>Odôvodnenie:</w:t>
            </w:r>
          </w:p>
          <w:p w:rsidR="002023BB" w:rsidRPr="005612E0" w:rsidRDefault="002023BB" w:rsidP="0030302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C15D0" w:rsidRPr="005612E0" w:rsidRDefault="005C15D0" w:rsidP="00303027">
      <w:pPr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>Dátum:</w:t>
      </w:r>
    </w:p>
    <w:p w:rsidR="005C15D0" w:rsidRPr="005612E0" w:rsidRDefault="005C15D0" w:rsidP="00303027">
      <w:pPr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>Spracoval:</w:t>
      </w:r>
      <w:r w:rsidR="00E9766B" w:rsidRPr="005612E0">
        <w:rPr>
          <w:rFonts w:ascii="Arial" w:hAnsi="Arial" w:cs="Arial"/>
          <w:sz w:val="20"/>
          <w:szCs w:val="20"/>
        </w:rPr>
        <w:tab/>
      </w:r>
      <w:r w:rsidR="00E9766B" w:rsidRPr="005612E0">
        <w:rPr>
          <w:rFonts w:ascii="Arial" w:hAnsi="Arial" w:cs="Arial"/>
          <w:sz w:val="20"/>
          <w:szCs w:val="20"/>
        </w:rPr>
        <w:tab/>
      </w:r>
      <w:r w:rsidR="00E9766B" w:rsidRPr="005612E0">
        <w:rPr>
          <w:rFonts w:ascii="Arial" w:hAnsi="Arial" w:cs="Arial"/>
          <w:sz w:val="20"/>
          <w:szCs w:val="20"/>
        </w:rPr>
        <w:tab/>
      </w:r>
      <w:r w:rsidR="00E9766B" w:rsidRPr="005612E0">
        <w:rPr>
          <w:rFonts w:ascii="Arial" w:hAnsi="Arial" w:cs="Arial"/>
          <w:sz w:val="20"/>
          <w:szCs w:val="20"/>
        </w:rPr>
        <w:tab/>
      </w:r>
      <w:r w:rsidR="00E9766B" w:rsidRPr="005612E0">
        <w:rPr>
          <w:rFonts w:ascii="Arial" w:hAnsi="Arial" w:cs="Arial"/>
          <w:sz w:val="20"/>
          <w:szCs w:val="20"/>
        </w:rPr>
        <w:tab/>
      </w:r>
      <w:r w:rsidR="00E9766B" w:rsidRPr="005612E0">
        <w:rPr>
          <w:rFonts w:ascii="Arial" w:hAnsi="Arial" w:cs="Arial"/>
          <w:sz w:val="20"/>
          <w:szCs w:val="20"/>
        </w:rPr>
        <w:tab/>
      </w:r>
      <w:r w:rsidRPr="005612E0">
        <w:rPr>
          <w:rFonts w:ascii="Arial" w:hAnsi="Arial" w:cs="Arial"/>
          <w:sz w:val="20"/>
          <w:szCs w:val="20"/>
        </w:rPr>
        <w:t>Schválil:</w:t>
      </w:r>
    </w:p>
    <w:p w:rsidR="005C15D0" w:rsidRDefault="005C15D0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br w:type="page"/>
        <w:t>Príloha č. 3</w:t>
      </w: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A55564">
      <w:pPr>
        <w:pStyle w:val="Nzov"/>
        <w:jc w:val="left"/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71.25pt" o:ole="">
            <v:imagedata r:id="rId8" o:title=""/>
          </v:shape>
          <o:OLEObject Type="Embed" ProgID="MSPhotoEd.3" ShapeID="_x0000_i1025" DrawAspect="Content" ObjectID="_1590926012" r:id="rId9"/>
        </w:object>
      </w:r>
      <w:r>
        <w:t xml:space="preserve">    O b e c  H e ľ p a,  976 68   H e ľ p a</w:t>
      </w:r>
    </w:p>
    <w:p w:rsidR="00A55564" w:rsidRDefault="00A55564" w:rsidP="000340DE">
      <w:r>
        <w:rPr>
          <w:color w:val="008000"/>
        </w:rPr>
        <w:tab/>
      </w:r>
      <w:r>
        <w:rPr>
          <w:color w:val="008000"/>
        </w:rPr>
        <w:tab/>
        <w:t xml:space="preserve">     –––––––––––––––––––––––––––––––––</w:t>
      </w:r>
      <w:r w:rsidR="000340DE">
        <w:rPr>
          <w:color w:val="008000"/>
        </w:rPr>
        <w:t>–––––––––––––––––––––––––––––––</w:t>
      </w:r>
    </w:p>
    <w:p w:rsidR="00A55564" w:rsidRDefault="00A55564" w:rsidP="00A55564">
      <w:pPr>
        <w:jc w:val="center"/>
      </w:pPr>
    </w:p>
    <w:p w:rsidR="00A55564" w:rsidRDefault="00A55564" w:rsidP="00A55564"/>
    <w:p w:rsidR="00A55564" w:rsidRDefault="00A55564" w:rsidP="00A55564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---------------------------------------</w:t>
      </w:r>
    </w:p>
    <w:p w:rsidR="00A55564" w:rsidRPr="00F73B5D" w:rsidRDefault="00A55564" w:rsidP="00A55564">
      <w:pPr>
        <w:jc w:val="center"/>
      </w:pPr>
      <w:r w:rsidRPr="00F73B5D">
        <w:t xml:space="preserve">                                                                                                         V Heľpe dňa .......</w:t>
      </w:r>
    </w:p>
    <w:p w:rsidR="00A55564" w:rsidRDefault="00A55564" w:rsidP="00A55564">
      <w:r>
        <w:t xml:space="preserve">                </w:t>
      </w:r>
      <w:r>
        <w:tab/>
        <w:t xml:space="preserve">           </w:t>
      </w:r>
      <w:r>
        <w:tab/>
      </w:r>
    </w:p>
    <w:p w:rsidR="00A55564" w:rsidRPr="00F73B5D" w:rsidRDefault="00A55564" w:rsidP="00A55564">
      <w:pPr>
        <w:jc w:val="both"/>
        <w:rPr>
          <w:b/>
          <w:u w:val="single"/>
        </w:rPr>
      </w:pPr>
      <w:r w:rsidRPr="00F73B5D">
        <w:rPr>
          <w:b/>
          <w:u w:val="single"/>
        </w:rPr>
        <w:t xml:space="preserve">VEC: „Názov zákazky“ - ( prieskum trhu na určenie predpokladanej hodnoty zákazky)  </w:t>
      </w:r>
    </w:p>
    <w:p w:rsidR="00A55564" w:rsidRDefault="00A55564" w:rsidP="00A55564">
      <w:pPr>
        <w:ind w:left="720" w:hanging="720"/>
        <w:jc w:val="center"/>
      </w:pPr>
    </w:p>
    <w:p w:rsidR="00A55564" w:rsidRPr="00F73B5D" w:rsidRDefault="00A55564" w:rsidP="00A55564">
      <w:pPr>
        <w:ind w:firstLine="360"/>
        <w:jc w:val="both"/>
        <w:rPr>
          <w:b/>
        </w:rPr>
      </w:pPr>
      <w:r w:rsidRPr="00F73B5D">
        <w:t xml:space="preserve">Obec Heľpa, ako verejný obstarávateľ v zmysle § 7 ods.1 písm. b) zákona č. 343/2015 Z. z. o verejnom obstarávaní a o zmene a doplnení niektorých zákonov (ďalej len „zákon o verejnom obstarávaní“) Vás vyzýva v rámci prieskumu trhu na predloženie cenovej ponuky na poskytnutie služieb pre určenie predpokladanej hodnoty zákazky : </w:t>
      </w:r>
      <w:r w:rsidRPr="00F73B5D">
        <w:rPr>
          <w:rFonts w:eastAsia="MS Mincho"/>
          <w:b/>
        </w:rPr>
        <w:t>„ názov zákazky</w:t>
      </w:r>
      <w:r w:rsidRPr="00F73B5D">
        <w:rPr>
          <w:b/>
        </w:rPr>
        <w:t>“</w:t>
      </w:r>
    </w:p>
    <w:p w:rsidR="00A55564" w:rsidRPr="00F73B5D" w:rsidRDefault="00A55564" w:rsidP="00A55564">
      <w:pPr>
        <w:ind w:firstLine="360"/>
        <w:jc w:val="both"/>
      </w:pPr>
      <w:r w:rsidRPr="00F73B5D">
        <w:rPr>
          <w:b/>
        </w:rPr>
        <w:t xml:space="preserve">Určením </w:t>
      </w:r>
      <w:r w:rsidRPr="00F73B5D">
        <w:t xml:space="preserve">predpokladanej hodnoty zákazky verejný obstarávateľ zadefinuje postup obstarávania  zákazky na poskytnutie služby. </w:t>
      </w:r>
      <w:r w:rsidRPr="00F73B5D">
        <w:tab/>
      </w:r>
    </w:p>
    <w:p w:rsidR="00A55564" w:rsidRPr="00F73B5D" w:rsidRDefault="00A55564" w:rsidP="00A55564">
      <w:pPr>
        <w:numPr>
          <w:ilvl w:val="0"/>
          <w:numId w:val="36"/>
        </w:numPr>
        <w:jc w:val="both"/>
      </w:pPr>
      <w:r w:rsidRPr="00F73B5D">
        <w:rPr>
          <w:b/>
        </w:rPr>
        <w:t>Pokiaľ</w:t>
      </w:r>
      <w:r w:rsidRPr="00F73B5D">
        <w:t xml:space="preserve"> predpokladaná hodnota zákazky </w:t>
      </w:r>
      <w:r w:rsidRPr="00F73B5D">
        <w:rPr>
          <w:b/>
        </w:rPr>
        <w:t>bude spĺňať finančný limit zákazky s nízkou hodnotou</w:t>
      </w:r>
      <w:r w:rsidRPr="00F73B5D">
        <w:t xml:space="preserve"> podľa § 5 ods. 4 zákona o verejnom obstarávaní na poskytnutie služby verejný obstarávateľ postupuje postupom podľa § 117 zákona o verejnom obstarávaní nasledovne:</w:t>
      </w:r>
    </w:p>
    <w:p w:rsidR="000340DE" w:rsidRPr="000340DE" w:rsidRDefault="00A55564" w:rsidP="00A55564">
      <w:pPr>
        <w:ind w:left="720"/>
        <w:jc w:val="both"/>
        <w:rPr>
          <w:i/>
        </w:rPr>
      </w:pPr>
      <w:r w:rsidRPr="00F73B5D">
        <w:rPr>
          <w:b/>
        </w:rPr>
        <w:t>- predložené cenové ponuky získané týmto  prieskumom trhu</w:t>
      </w:r>
      <w:r w:rsidRPr="00F73B5D">
        <w:t xml:space="preserve">  zahrnie do vyhodnotenia cenových ponúk v rámci verejného obstarávania zákazky s nízkou hodnotou na </w:t>
      </w:r>
      <w:r w:rsidR="000340DE">
        <w:t xml:space="preserve">nákup tovaru , poskytnutie </w:t>
      </w:r>
      <w:r w:rsidRPr="00F73B5D">
        <w:t>služby</w:t>
      </w:r>
      <w:r w:rsidR="000340DE">
        <w:t>, uskutočňovanie stavebných prác</w:t>
      </w:r>
      <w:r w:rsidRPr="00F73B5D">
        <w:t>: „</w:t>
      </w:r>
      <w:r w:rsidR="000340DE" w:rsidRPr="000340DE">
        <w:rPr>
          <w:i/>
        </w:rPr>
        <w:t>doplniť názov zákazky“</w:t>
      </w:r>
    </w:p>
    <w:p w:rsidR="00A55564" w:rsidRPr="00F73B5D" w:rsidRDefault="00A55564" w:rsidP="00A55564">
      <w:pPr>
        <w:ind w:left="720"/>
        <w:jc w:val="both"/>
      </w:pPr>
      <w:r w:rsidRPr="00F73B5D">
        <w:t xml:space="preserve"> </w:t>
      </w:r>
    </w:p>
    <w:p w:rsidR="00A55564" w:rsidRPr="00F73B5D" w:rsidRDefault="00A55564" w:rsidP="00A55564">
      <w:pPr>
        <w:ind w:left="708" w:firstLine="12"/>
        <w:jc w:val="both"/>
        <w:rPr>
          <w:b/>
          <w:u w:val="single"/>
        </w:rPr>
      </w:pPr>
      <w:r w:rsidRPr="00F73B5D">
        <w:t xml:space="preserve">verejný obstarávateľ následne vyhodnotí cenové ponuky </w:t>
      </w:r>
      <w:r w:rsidRPr="00F73B5D">
        <w:rPr>
          <w:b/>
          <w:u w:val="single"/>
        </w:rPr>
        <w:t xml:space="preserve">podľa  kritéria najnižšia cenová ponuka.  </w:t>
      </w:r>
    </w:p>
    <w:p w:rsidR="00A55564" w:rsidRPr="00F73B5D" w:rsidRDefault="00A55564" w:rsidP="00A55564">
      <w:pPr>
        <w:ind w:left="708"/>
        <w:jc w:val="both"/>
      </w:pPr>
      <w:r w:rsidRPr="00F73B5D">
        <w:rPr>
          <w:b/>
        </w:rPr>
        <w:t xml:space="preserve">-  Úspešného uchádzača vyzve na uzatvorenie zmluvy </w:t>
      </w:r>
      <w:r w:rsidRPr="00F73B5D">
        <w:t xml:space="preserve">, s predmetom plnenia: „....................“, alebo mu bude vystavená objednávka </w:t>
      </w:r>
    </w:p>
    <w:p w:rsidR="00A55564" w:rsidRPr="00F73B5D" w:rsidRDefault="00A55564" w:rsidP="00A55564">
      <w:pPr>
        <w:pStyle w:val="Odsekzoznamu"/>
        <w:jc w:val="both"/>
      </w:pPr>
    </w:p>
    <w:p w:rsidR="00A55564" w:rsidRPr="00F73B5D" w:rsidRDefault="00A55564" w:rsidP="00A55564">
      <w:pPr>
        <w:numPr>
          <w:ilvl w:val="0"/>
          <w:numId w:val="36"/>
        </w:numPr>
        <w:jc w:val="both"/>
        <w:rPr>
          <w:b/>
        </w:rPr>
      </w:pPr>
      <w:r w:rsidRPr="00F73B5D">
        <w:rPr>
          <w:b/>
        </w:rPr>
        <w:t>Pokiaľ</w:t>
      </w:r>
      <w:r w:rsidRPr="00F73B5D">
        <w:t xml:space="preserve"> predpokladaná hodnota zákazky </w:t>
      </w:r>
      <w:r w:rsidRPr="00F73B5D">
        <w:rPr>
          <w:b/>
        </w:rPr>
        <w:t>bude spĺňať</w:t>
      </w:r>
      <w:r w:rsidRPr="00F73B5D">
        <w:t xml:space="preserve"> </w:t>
      </w:r>
      <w:r w:rsidRPr="00F73B5D">
        <w:rPr>
          <w:b/>
        </w:rPr>
        <w:t>finančný limit podlimitnej zákazky</w:t>
      </w:r>
      <w:r w:rsidRPr="00F73B5D">
        <w:t xml:space="preserve"> podľa § 5 ods. 3 zákona o verejnom obstarávaní  na poskytnutie služby verejný obstarávateľ </w:t>
      </w:r>
      <w:r w:rsidRPr="00F73B5D">
        <w:rPr>
          <w:b/>
        </w:rPr>
        <w:t xml:space="preserve">bude ďalej postupovať podľa § 113 – § 116  zákona o verejnom obstarávaní. </w:t>
      </w:r>
    </w:p>
    <w:p w:rsidR="00BA7B59" w:rsidRDefault="00BA7B59" w:rsidP="00A55564">
      <w:pPr>
        <w:jc w:val="both"/>
        <w:rPr>
          <w:b/>
        </w:rPr>
      </w:pPr>
    </w:p>
    <w:p w:rsidR="00A55564" w:rsidRPr="00F73B5D" w:rsidRDefault="00A55564" w:rsidP="00A55564">
      <w:pPr>
        <w:jc w:val="both"/>
        <w:rPr>
          <w:b/>
        </w:rPr>
      </w:pPr>
      <w:r>
        <w:rPr>
          <w:b/>
        </w:rPr>
        <w:t xml:space="preserve">1. </w:t>
      </w:r>
      <w:r w:rsidRPr="00F73B5D">
        <w:rPr>
          <w:b/>
        </w:rPr>
        <w:t>Identifikácia verejného obstarávateľa:</w:t>
      </w:r>
    </w:p>
    <w:p w:rsidR="00A55564" w:rsidRDefault="00A55564" w:rsidP="00A55564">
      <w:pPr>
        <w:autoSpaceDE w:val="0"/>
        <w:autoSpaceDN w:val="0"/>
        <w:adjustRightInd w:val="0"/>
      </w:pPr>
    </w:p>
    <w:p w:rsidR="00A55564" w:rsidRPr="00F73B5D" w:rsidRDefault="00A55564" w:rsidP="00A55564">
      <w:pPr>
        <w:autoSpaceDE w:val="0"/>
        <w:autoSpaceDN w:val="0"/>
        <w:adjustRightInd w:val="0"/>
      </w:pPr>
      <w:r w:rsidRPr="00F73B5D">
        <w:t>Verejný obstarávateľ v zmysle § 7 ods.1 písm. b) Zákona o verejnom obstarávaní</w:t>
      </w:r>
    </w:p>
    <w:p w:rsidR="00A55564" w:rsidRPr="00D30DBF" w:rsidRDefault="00A55564" w:rsidP="00A55564">
      <w:pPr>
        <w:autoSpaceDE w:val="0"/>
        <w:autoSpaceDN w:val="0"/>
        <w:adjustRightInd w:val="0"/>
      </w:pPr>
    </w:p>
    <w:p w:rsidR="00A55564" w:rsidRPr="00F73B5D" w:rsidRDefault="00A55564" w:rsidP="00A55564">
      <w:pPr>
        <w:jc w:val="both"/>
        <w:rPr>
          <w:b/>
        </w:rPr>
      </w:pPr>
      <w:r w:rsidRPr="00F73B5D">
        <w:rPr>
          <w:rFonts w:eastAsia="MS Mincho"/>
          <w:b/>
          <w:bCs/>
        </w:rPr>
        <w:t>Obec Heľpa</w:t>
      </w:r>
    </w:p>
    <w:p w:rsidR="00A55564" w:rsidRPr="00D30DBF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Obecný úr</w:t>
      </w:r>
      <w:r>
        <w:rPr>
          <w:rFonts w:ascii="Times New Roman" w:eastAsia="MS Mincho" w:hAnsi="Times New Roman" w:cs="Times New Roman"/>
          <w:sz w:val="24"/>
          <w:szCs w:val="24"/>
        </w:rPr>
        <w:t>ad Heľpa, Farská 588/2, 976 68 Heľpa</w:t>
      </w:r>
    </w:p>
    <w:p w:rsidR="00A55564" w:rsidRPr="00D30DBF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Zastúpený: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  </w:t>
      </w:r>
      <w:r>
        <w:rPr>
          <w:rFonts w:ascii="Times New Roman" w:eastAsia="MS Mincho" w:hAnsi="Times New Roman" w:cs="Times New Roman"/>
          <w:sz w:val="24"/>
          <w:szCs w:val="24"/>
        </w:rPr>
        <w:tab/>
        <w:t>..............</w:t>
      </w: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, starosta                   </w:t>
      </w:r>
    </w:p>
    <w:p w:rsidR="00A55564" w:rsidRPr="00D30DBF" w:rsidRDefault="00A55564" w:rsidP="00A55564">
      <w:pPr>
        <w:pStyle w:val="Obyajntext"/>
        <w:tabs>
          <w:tab w:val="left" w:pos="2340"/>
        </w:tabs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Bankové spojenie:</w:t>
      </w:r>
      <w:r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Prima banka Slovensko a.s. pobočka Brezno</w:t>
      </w:r>
    </w:p>
    <w:p w:rsidR="00A55564" w:rsidRPr="00D30DBF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č. účtu: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2002126001/5600</w:t>
      </w:r>
    </w:p>
    <w:p w:rsidR="00A55564" w:rsidRPr="00D30DBF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IBAN: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SK09 5600 0000 0020 0212 6001</w:t>
      </w:r>
      <w:r w:rsidRPr="00D30DBF"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ab/>
      </w:r>
    </w:p>
    <w:p w:rsidR="00A55564" w:rsidRPr="00D30DBF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IČO: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00313424</w:t>
      </w:r>
    </w:p>
    <w:p w:rsidR="00A55564" w:rsidRPr="00D30DBF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DIČ: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2021223083</w:t>
      </w:r>
    </w:p>
    <w:p w:rsidR="00A55564" w:rsidRPr="00D30DBF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Tel./fax: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  <w:t xml:space="preserve">           </w:t>
      </w: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 048/6700940</w:t>
      </w:r>
      <w:r>
        <w:rPr>
          <w:rFonts w:ascii="Times New Roman" w:eastAsia="MS Mincho" w:hAnsi="Times New Roman" w:cs="Times New Roman"/>
          <w:sz w:val="24"/>
          <w:szCs w:val="24"/>
        </w:rPr>
        <w:t>, 0905 6151 122 ( starosta obce )</w:t>
      </w:r>
    </w:p>
    <w:p w:rsidR="00A55564" w:rsidRPr="00D30DBF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 e-mail: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hyperlink r:id="rId10" w:history="1">
        <w:r w:rsidRPr="00D30DBF">
          <w:rPr>
            <w:rStyle w:val="Hypertextovprepojenie"/>
            <w:rFonts w:ascii="Times New Roman" w:eastAsia="MS Mincho" w:hAnsi="Times New Roman"/>
            <w:sz w:val="24"/>
            <w:szCs w:val="24"/>
          </w:rPr>
          <w:t>starosta@helpa.sk</w:t>
        </w:r>
      </w:hyperlink>
    </w:p>
    <w:p w:rsidR="00A55564" w:rsidRPr="00D30DBF" w:rsidRDefault="00A55564" w:rsidP="00A55564">
      <w:pPr>
        <w:pStyle w:val="Obyajntext"/>
        <w:ind w:firstLine="360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A55564" w:rsidRPr="00F73B5D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73B5D">
        <w:rPr>
          <w:rFonts w:ascii="Times New Roman" w:eastAsia="MS Mincho" w:hAnsi="Times New Roman" w:cs="Times New Roman"/>
          <w:sz w:val="24"/>
          <w:szCs w:val="24"/>
        </w:rPr>
        <w:t xml:space="preserve">Kontaktná osoba: </w:t>
      </w:r>
      <w:r w:rsidRPr="00F73B5D">
        <w:rPr>
          <w:rFonts w:ascii="Times New Roman" w:eastAsia="MS Mincho" w:hAnsi="Times New Roman" w:cs="Times New Roman"/>
          <w:sz w:val="24"/>
          <w:szCs w:val="24"/>
        </w:rPr>
        <w:tab/>
      </w:r>
      <w:r w:rsidRPr="00F73B5D"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</w:p>
    <w:p w:rsidR="00A55564" w:rsidRPr="00F73B5D" w:rsidRDefault="00A55564" w:rsidP="00A55564">
      <w:pPr>
        <w:jc w:val="both"/>
      </w:pPr>
      <w:r w:rsidRPr="00F73B5D">
        <w:t xml:space="preserve">Telefón: </w:t>
      </w:r>
      <w:r w:rsidRPr="00F73B5D">
        <w:tab/>
      </w:r>
      <w:r w:rsidRPr="00F73B5D">
        <w:tab/>
      </w:r>
      <w:r w:rsidRPr="00F73B5D">
        <w:tab/>
      </w:r>
    </w:p>
    <w:p w:rsidR="000340DE" w:rsidRDefault="00A55564" w:rsidP="00A55564">
      <w:pPr>
        <w:jc w:val="both"/>
      </w:pPr>
      <w:r w:rsidRPr="00F73B5D">
        <w:t xml:space="preserve">E-mail: </w:t>
      </w:r>
    </w:p>
    <w:p w:rsidR="00A55564" w:rsidRPr="00D30DBF" w:rsidRDefault="00A55564" w:rsidP="00A55564">
      <w:pPr>
        <w:jc w:val="both"/>
      </w:pPr>
      <w:r w:rsidRPr="00F73B5D">
        <w:tab/>
      </w:r>
      <w:r>
        <w:tab/>
      </w:r>
      <w:r>
        <w:tab/>
        <w:t xml:space="preserve">              </w:t>
      </w:r>
    </w:p>
    <w:p w:rsidR="00A55564" w:rsidRPr="00F73B5D" w:rsidRDefault="00A55564" w:rsidP="00A55564">
      <w:pPr>
        <w:jc w:val="both"/>
        <w:rPr>
          <w:b/>
        </w:rPr>
      </w:pPr>
      <w:r w:rsidRPr="00F73B5D">
        <w:rPr>
          <w:b/>
        </w:rPr>
        <w:t>2. Predmet zákazky :</w:t>
      </w:r>
    </w:p>
    <w:p w:rsidR="00A55564" w:rsidRPr="00F73B5D" w:rsidRDefault="00A55564" w:rsidP="00A55564">
      <w:pPr>
        <w:autoSpaceDE w:val="0"/>
        <w:autoSpaceDN w:val="0"/>
        <w:adjustRightInd w:val="0"/>
      </w:pPr>
      <w:r w:rsidRPr="00F73B5D">
        <w:rPr>
          <w:b/>
        </w:rPr>
        <w:t>3. Opis predmetu zákazky :</w:t>
      </w:r>
      <w:r w:rsidRPr="00F73B5D">
        <w:t xml:space="preserve"> </w:t>
      </w:r>
    </w:p>
    <w:p w:rsidR="00A55564" w:rsidRPr="00F73B5D" w:rsidRDefault="00A55564" w:rsidP="00A55564">
      <w:pPr>
        <w:autoSpaceDE w:val="0"/>
        <w:autoSpaceDN w:val="0"/>
        <w:adjustRightInd w:val="0"/>
        <w:ind w:left="284" w:hanging="284"/>
        <w:jc w:val="both"/>
        <w:rPr>
          <w:b/>
          <w:bCs/>
        </w:rPr>
      </w:pPr>
      <w:r w:rsidRPr="00F73B5D">
        <w:rPr>
          <w:b/>
          <w:bCs/>
        </w:rPr>
        <w:t xml:space="preserve">4. Lehota na predkladanie ponúk je do  ..................... </w:t>
      </w:r>
    </w:p>
    <w:p w:rsidR="00A55564" w:rsidRPr="00F73B5D" w:rsidRDefault="00A55564" w:rsidP="00A55564">
      <w:pPr>
        <w:shd w:val="clear" w:color="auto" w:fill="FFFFFF"/>
        <w:tabs>
          <w:tab w:val="left" w:pos="-720"/>
        </w:tabs>
        <w:rPr>
          <w:b/>
          <w:bCs/>
        </w:rPr>
      </w:pPr>
      <w:r w:rsidRPr="00F73B5D">
        <w:rPr>
          <w:b/>
          <w:bCs/>
        </w:rPr>
        <w:t>5. Spôsob vypracovania cenovej ponuky</w:t>
      </w:r>
    </w:p>
    <w:p w:rsidR="00A55564" w:rsidRPr="00F73B5D" w:rsidRDefault="00A55564" w:rsidP="00A55564">
      <w:pPr>
        <w:shd w:val="clear" w:color="auto" w:fill="FFFFFF"/>
        <w:tabs>
          <w:tab w:val="left" w:pos="-720"/>
        </w:tabs>
        <w:rPr>
          <w:b/>
          <w:bCs/>
          <w:color w:val="000000"/>
        </w:rPr>
      </w:pPr>
      <w:r w:rsidRPr="00F73B5D">
        <w:rPr>
          <w:b/>
        </w:rPr>
        <w:t xml:space="preserve">6. </w:t>
      </w:r>
      <w:r w:rsidRPr="00F73B5D">
        <w:rPr>
          <w:b/>
          <w:bCs/>
        </w:rPr>
        <w:t>Miesto</w:t>
      </w:r>
      <w:r w:rsidRPr="00F73B5D">
        <w:rPr>
          <w:b/>
          <w:bCs/>
          <w:color w:val="000000"/>
        </w:rPr>
        <w:t xml:space="preserve"> doručenia ponúk:  </w:t>
      </w:r>
    </w:p>
    <w:p w:rsidR="00A55564" w:rsidRPr="00F73B5D" w:rsidRDefault="00A55564" w:rsidP="00A55564">
      <w:pPr>
        <w:shd w:val="clear" w:color="auto" w:fill="FFFFFF"/>
        <w:tabs>
          <w:tab w:val="left" w:pos="-720"/>
        </w:tabs>
      </w:pPr>
      <w:r w:rsidRPr="00F73B5D">
        <w:rPr>
          <w:bCs/>
          <w:color w:val="000000"/>
        </w:rPr>
        <w:t xml:space="preserve">    </w:t>
      </w:r>
      <w:r w:rsidRPr="00F73B5D">
        <w:t xml:space="preserve">                                                                    </w:t>
      </w:r>
    </w:p>
    <w:p w:rsidR="00A55564" w:rsidRDefault="00A55564" w:rsidP="00A55564">
      <w:pPr>
        <w:rPr>
          <w:rFonts w:ascii="Cambria" w:hAnsi="Cambria" w:cs="Tahoma"/>
        </w:rPr>
      </w:pPr>
    </w:p>
    <w:p w:rsidR="00A55564" w:rsidRDefault="00A55564" w:rsidP="00A55564">
      <w:pPr>
        <w:rPr>
          <w:rFonts w:ascii="Cambria" w:hAnsi="Cambria" w:cs="Tahoma"/>
        </w:rPr>
      </w:pPr>
    </w:p>
    <w:p w:rsidR="00A55564" w:rsidRDefault="00A55564" w:rsidP="00A55564">
      <w:pPr>
        <w:rPr>
          <w:rFonts w:ascii="Cambria" w:hAnsi="Cambria" w:cs="Tahoma"/>
        </w:rPr>
      </w:pPr>
      <w:r>
        <w:rPr>
          <w:rFonts w:ascii="Cambria" w:hAnsi="Cambria" w:cs="Tahoma"/>
        </w:rPr>
        <w:t xml:space="preserve">     </w:t>
      </w:r>
    </w:p>
    <w:p w:rsidR="00A55564" w:rsidRPr="00F73B5D" w:rsidRDefault="00A55564" w:rsidP="00A55564">
      <w:pPr>
        <w:jc w:val="center"/>
        <w:rPr>
          <w:sz w:val="20"/>
          <w:szCs w:val="20"/>
        </w:rPr>
      </w:pPr>
      <w:r w:rsidRPr="00F73B5D">
        <w:rPr>
          <w:sz w:val="20"/>
          <w:szCs w:val="20"/>
        </w:rPr>
        <w:t>------------------------------------------------</w:t>
      </w:r>
    </w:p>
    <w:p w:rsidR="00A55564" w:rsidRPr="00F73B5D" w:rsidRDefault="00A55564" w:rsidP="00A55564">
      <w:pPr>
        <w:jc w:val="center"/>
        <w:rPr>
          <w:sz w:val="20"/>
          <w:szCs w:val="20"/>
        </w:rPr>
      </w:pPr>
      <w:r w:rsidRPr="00F73B5D">
        <w:rPr>
          <w:sz w:val="20"/>
          <w:szCs w:val="20"/>
        </w:rPr>
        <w:t>starosta obce</w:t>
      </w:r>
    </w:p>
    <w:p w:rsidR="00A55564" w:rsidRDefault="00A55564" w:rsidP="00A55564">
      <w:r>
        <w:tab/>
      </w:r>
      <w:r>
        <w:tab/>
      </w:r>
      <w:r>
        <w:tab/>
      </w:r>
      <w:r>
        <w:tab/>
      </w:r>
      <w:r>
        <w:tab/>
      </w: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BA7B59" w:rsidRDefault="00BA7B59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BA7B59" w:rsidRDefault="00BA7B59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BA7B59" w:rsidRDefault="00BA7B59" w:rsidP="00303027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3E7BDF" w:rsidRDefault="003E7BDF" w:rsidP="008D4E39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8D4E39" w:rsidRDefault="008D4E39" w:rsidP="008D4E39">
      <w:pPr>
        <w:spacing w:before="120"/>
        <w:jc w:val="right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>Príloha č. 4</w:t>
      </w:r>
    </w:p>
    <w:p w:rsidR="00A55564" w:rsidRDefault="000340DE" w:rsidP="008D4E39">
      <w:pPr>
        <w:spacing w:before="12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Výzva na predkladanie ponuky</w:t>
      </w:r>
    </w:p>
    <w:p w:rsidR="00A55564" w:rsidRDefault="00A55564" w:rsidP="008D4E39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A55564" w:rsidRDefault="00A55564" w:rsidP="00A55564">
      <w:pPr>
        <w:pStyle w:val="Nzov"/>
        <w:jc w:val="left"/>
      </w:pPr>
      <w:r>
        <w:object w:dxaOrig="9781" w:dyaOrig="11369">
          <v:shape id="_x0000_i1026" type="#_x0000_t75" style="width:63.75pt;height:71.25pt" o:ole="">
            <v:imagedata r:id="rId8" o:title=""/>
          </v:shape>
          <o:OLEObject Type="Embed" ProgID="MSPhotoEd.3" ShapeID="_x0000_i1026" DrawAspect="Content" ObjectID="_1590926013" r:id="rId11"/>
        </w:object>
      </w:r>
      <w:r>
        <w:t xml:space="preserve">    O b e c  H e ľ p a,  976 68   H e ľ p a</w:t>
      </w:r>
    </w:p>
    <w:p w:rsidR="00A55564" w:rsidRDefault="00A55564" w:rsidP="00A55564">
      <w:pPr>
        <w:rPr>
          <w:color w:val="008000"/>
        </w:rPr>
      </w:pPr>
      <w:r>
        <w:rPr>
          <w:color w:val="008000"/>
        </w:rPr>
        <w:tab/>
      </w:r>
      <w:r>
        <w:rPr>
          <w:color w:val="008000"/>
        </w:rPr>
        <w:tab/>
        <w:t xml:space="preserve">     ––––––––––––––––––––––––––––––––––––––––––––––––––––––––––––––––</w:t>
      </w:r>
    </w:p>
    <w:p w:rsidR="00A55564" w:rsidRDefault="00A55564" w:rsidP="00A55564">
      <w:pPr>
        <w:tabs>
          <w:tab w:val="left" w:pos="3285"/>
        </w:tabs>
        <w:rPr>
          <w:color w:val="008000"/>
        </w:rPr>
      </w:pPr>
      <w:r>
        <w:rPr>
          <w:color w:val="008000"/>
        </w:rPr>
        <w:tab/>
      </w:r>
    </w:p>
    <w:p w:rsidR="00A55564" w:rsidRDefault="00A55564" w:rsidP="00A55564">
      <w:r>
        <w:t xml:space="preserve">                                                                                                  ––––––––––––––––––––––––––––––</w:t>
      </w:r>
    </w:p>
    <w:p w:rsidR="00A55564" w:rsidRDefault="00A55564" w:rsidP="00A55564">
      <w:pPr>
        <w:jc w:val="center"/>
      </w:pPr>
      <w:r>
        <w:t xml:space="preserve"> </w:t>
      </w:r>
    </w:p>
    <w:p w:rsidR="00A55564" w:rsidRDefault="00A55564" w:rsidP="00A55564">
      <w:pPr>
        <w:jc w:val="center"/>
      </w:pPr>
      <w:r>
        <w:t xml:space="preserve">                                                                                                         V Heľpe dňa ............</w:t>
      </w:r>
    </w:p>
    <w:p w:rsidR="00A55564" w:rsidRDefault="00A55564" w:rsidP="00A55564">
      <w:r>
        <w:t xml:space="preserve">                </w:t>
      </w:r>
      <w:r>
        <w:tab/>
        <w:t xml:space="preserve">           </w:t>
      </w:r>
      <w:r>
        <w:tab/>
      </w:r>
    </w:p>
    <w:p w:rsidR="00A55564" w:rsidRPr="00210DB6" w:rsidRDefault="00A55564" w:rsidP="00A55564">
      <w:pPr>
        <w:jc w:val="both"/>
        <w:rPr>
          <w:b/>
          <w:u w:val="single"/>
        </w:rPr>
      </w:pPr>
      <w:r w:rsidRPr="00210DB6">
        <w:rPr>
          <w:b/>
          <w:u w:val="single"/>
        </w:rPr>
        <w:t xml:space="preserve">VEC: „názov zákazky“  </w:t>
      </w:r>
    </w:p>
    <w:p w:rsidR="00A55564" w:rsidRDefault="00A55564" w:rsidP="00A55564">
      <w:pPr>
        <w:ind w:left="720" w:hanging="720"/>
        <w:jc w:val="center"/>
      </w:pPr>
    </w:p>
    <w:p w:rsidR="00A55564" w:rsidRPr="00210DB6" w:rsidRDefault="00A55564" w:rsidP="00A55564">
      <w:pPr>
        <w:jc w:val="both"/>
      </w:pPr>
      <w:r w:rsidRPr="00210DB6">
        <w:t>Obec Heľpa, ako verejný obstarávateľ v zmysle § 7 ods.1 písm. b) zákona č. 343/2015 Z. z. o verejnom obstarávaní a o zmene a doplnení niektorých zákonov (ďalej len „zákon o verejnom obstarávaní“) na verejné obstarávanie zákazky v zmysle § 117 zákona o verejnom obstarávaní:</w:t>
      </w:r>
      <w:r w:rsidRPr="00210DB6">
        <w:rPr>
          <w:rFonts w:eastAsia="MS Mincho"/>
          <w:b/>
        </w:rPr>
        <w:t xml:space="preserve"> „</w:t>
      </w:r>
      <w:r>
        <w:rPr>
          <w:rFonts w:eastAsia="MS Mincho"/>
          <w:b/>
        </w:rPr>
        <w:t>názov zákazky</w:t>
      </w:r>
      <w:r w:rsidRPr="00210DB6">
        <w:rPr>
          <w:b/>
        </w:rPr>
        <w:t>“</w:t>
      </w:r>
      <w:r w:rsidRPr="00210DB6">
        <w:rPr>
          <w:rFonts w:eastAsia="MS Mincho"/>
          <w:b/>
        </w:rPr>
        <w:t xml:space="preserve"> </w:t>
      </w:r>
      <w:r w:rsidRPr="00210DB6">
        <w:rPr>
          <w:rFonts w:eastAsia="MS Mincho"/>
        </w:rPr>
        <w:t>Vás</w:t>
      </w:r>
      <w:r w:rsidRPr="00210DB6">
        <w:rPr>
          <w:rFonts w:eastAsia="MS Mincho"/>
          <w:b/>
        </w:rPr>
        <w:t xml:space="preserve"> </w:t>
      </w:r>
      <w:r w:rsidRPr="00210DB6">
        <w:t xml:space="preserve">týmto vyzýva na predloženie cenovej ponuky na uskutočnenie stavebných prác. </w:t>
      </w:r>
    </w:p>
    <w:p w:rsidR="00A55564" w:rsidRPr="00210DB6" w:rsidRDefault="00A55564" w:rsidP="00A55564">
      <w:pPr>
        <w:jc w:val="both"/>
        <w:rPr>
          <w:b/>
        </w:rPr>
      </w:pPr>
      <w:r w:rsidRPr="00210DB6">
        <w:rPr>
          <w:b/>
        </w:rPr>
        <w:t>Identifikácia verejného obstarávateľa:</w:t>
      </w:r>
    </w:p>
    <w:p w:rsidR="00A55564" w:rsidRPr="00210DB6" w:rsidRDefault="00A55564" w:rsidP="00A55564">
      <w:pPr>
        <w:autoSpaceDE w:val="0"/>
        <w:autoSpaceDN w:val="0"/>
        <w:adjustRightInd w:val="0"/>
      </w:pPr>
      <w:r w:rsidRPr="00210DB6">
        <w:t>Verejný obstarávateľ v zmysle § 7 ods.1 písm. b) Zákona o verejnom obstarávaní</w:t>
      </w:r>
    </w:p>
    <w:p w:rsidR="00A55564" w:rsidRPr="00D30DBF" w:rsidRDefault="00A55564" w:rsidP="00A55564">
      <w:pPr>
        <w:autoSpaceDE w:val="0"/>
        <w:autoSpaceDN w:val="0"/>
        <w:adjustRightInd w:val="0"/>
      </w:pPr>
    </w:p>
    <w:p w:rsidR="00A55564" w:rsidRPr="00210DB6" w:rsidRDefault="00A55564" w:rsidP="00A55564">
      <w:pPr>
        <w:jc w:val="both"/>
        <w:rPr>
          <w:b/>
        </w:rPr>
      </w:pPr>
      <w:r w:rsidRPr="00210DB6">
        <w:rPr>
          <w:rFonts w:eastAsia="MS Mincho"/>
          <w:b/>
          <w:bCs/>
        </w:rPr>
        <w:t>Obec Heľpa</w:t>
      </w:r>
    </w:p>
    <w:p w:rsidR="00A55564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Obecný úr</w:t>
      </w:r>
      <w:r>
        <w:rPr>
          <w:rFonts w:ascii="Times New Roman" w:eastAsia="MS Mincho" w:hAnsi="Times New Roman" w:cs="Times New Roman"/>
          <w:sz w:val="24"/>
          <w:szCs w:val="24"/>
        </w:rPr>
        <w:t>ad Heľpa, Farská 588/2, 976 68 Heľpa</w:t>
      </w:r>
    </w:p>
    <w:p w:rsidR="00A55564" w:rsidRPr="00210DB6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Zastúpený: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 xml:space="preserve"> 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>.......................</w:t>
      </w: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A55564" w:rsidRPr="00210DB6" w:rsidRDefault="00A55564" w:rsidP="00A55564">
      <w:pPr>
        <w:pStyle w:val="Obyajntext"/>
        <w:tabs>
          <w:tab w:val="left" w:pos="2340"/>
        </w:tabs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Bankové spojenie: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 xml:space="preserve"> 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Prima banka Slovensko a.s. pobočka Brezno</w:t>
      </w:r>
    </w:p>
    <w:p w:rsidR="00A55564" w:rsidRPr="00210DB6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č. účtu: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2002126001/5600</w:t>
      </w:r>
    </w:p>
    <w:p w:rsidR="00A55564" w:rsidRPr="00210DB6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IBAN: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SK09 5600 0000 0020 0212 6001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</w:p>
    <w:p w:rsidR="00A55564" w:rsidRPr="00210DB6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IČO: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00313424</w:t>
      </w:r>
    </w:p>
    <w:p w:rsidR="00A55564" w:rsidRPr="00210DB6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DIČ: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2021223083</w:t>
      </w:r>
    </w:p>
    <w:p w:rsidR="00A55564" w:rsidRPr="00210DB6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Tel./fax: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 xml:space="preserve">            048/6700940</w:t>
      </w:r>
    </w:p>
    <w:p w:rsidR="00A55564" w:rsidRPr="00210DB6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e-mail: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hyperlink r:id="rId12" w:history="1">
        <w:r w:rsidRPr="00210DB6">
          <w:rPr>
            <w:rStyle w:val="Hypertextovprepojenie"/>
            <w:rFonts w:ascii="Times New Roman" w:eastAsia="MS Mincho" w:hAnsi="Times New Roman"/>
            <w:sz w:val="24"/>
            <w:szCs w:val="24"/>
          </w:rPr>
          <w:t>starosta@helpa.sk</w:t>
        </w:r>
      </w:hyperlink>
    </w:p>
    <w:p w:rsidR="00A55564" w:rsidRPr="00210DB6" w:rsidRDefault="00A55564" w:rsidP="00A55564">
      <w:pPr>
        <w:pStyle w:val="Obyajntext"/>
        <w:ind w:firstLine="360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A55564" w:rsidRPr="006C7170" w:rsidRDefault="00A55564" w:rsidP="00A55564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6C7170">
        <w:rPr>
          <w:rFonts w:ascii="Times New Roman" w:eastAsia="MS Mincho" w:hAnsi="Times New Roman" w:cs="Times New Roman"/>
          <w:sz w:val="24"/>
          <w:szCs w:val="24"/>
        </w:rPr>
        <w:t xml:space="preserve">Kontaktná osoba: </w:t>
      </w:r>
      <w:r w:rsidRPr="006C7170">
        <w:rPr>
          <w:rFonts w:ascii="Times New Roman" w:eastAsia="MS Mincho" w:hAnsi="Times New Roman" w:cs="Times New Roman"/>
          <w:sz w:val="24"/>
          <w:szCs w:val="24"/>
        </w:rPr>
        <w:tab/>
      </w:r>
      <w:r w:rsidRPr="006C7170"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</w:p>
    <w:p w:rsidR="00A55564" w:rsidRPr="006C7170" w:rsidRDefault="00A55564" w:rsidP="00A55564">
      <w:pPr>
        <w:jc w:val="both"/>
      </w:pPr>
      <w:r w:rsidRPr="006C7170">
        <w:t xml:space="preserve">Telefón: </w:t>
      </w:r>
      <w:r w:rsidRPr="006C7170">
        <w:tab/>
      </w:r>
    </w:p>
    <w:p w:rsidR="00A55564" w:rsidRPr="006C7170" w:rsidRDefault="00A55564" w:rsidP="00A55564">
      <w:pPr>
        <w:jc w:val="both"/>
      </w:pPr>
      <w:r w:rsidRPr="006C7170">
        <w:t xml:space="preserve">E-mail: </w:t>
      </w:r>
      <w:r w:rsidRPr="006C7170">
        <w:tab/>
      </w:r>
    </w:p>
    <w:p w:rsidR="00A55564" w:rsidRPr="006C7170" w:rsidRDefault="00A55564" w:rsidP="00A55564">
      <w:pPr>
        <w:jc w:val="both"/>
      </w:pPr>
      <w:r w:rsidRPr="006C7170">
        <w:tab/>
      </w:r>
      <w:r w:rsidRPr="006C7170">
        <w:tab/>
      </w:r>
    </w:p>
    <w:p w:rsidR="00A55564" w:rsidRPr="006C7170" w:rsidRDefault="00A55564" w:rsidP="00A55564">
      <w:pPr>
        <w:jc w:val="both"/>
        <w:rPr>
          <w:b/>
        </w:rPr>
      </w:pPr>
      <w:r w:rsidRPr="006C7170">
        <w:rPr>
          <w:b/>
        </w:rPr>
        <w:t>2. Predmet zákazky :</w:t>
      </w:r>
    </w:p>
    <w:p w:rsidR="00A55564" w:rsidRPr="006C7170" w:rsidRDefault="00A55564" w:rsidP="00A55564">
      <w:pPr>
        <w:jc w:val="both"/>
        <w:rPr>
          <w:b/>
        </w:rPr>
      </w:pPr>
    </w:p>
    <w:p w:rsidR="00A55564" w:rsidRPr="006C7170" w:rsidRDefault="00A55564" w:rsidP="00A55564">
      <w:pPr>
        <w:jc w:val="both"/>
        <w:rPr>
          <w:b/>
        </w:rPr>
      </w:pPr>
      <w:r w:rsidRPr="006C7170">
        <w:rPr>
          <w:b/>
        </w:rPr>
        <w:t>„názov zákazky“</w:t>
      </w:r>
    </w:p>
    <w:p w:rsidR="00A55564" w:rsidRPr="006C7170" w:rsidRDefault="00A55564" w:rsidP="00A55564">
      <w:pPr>
        <w:jc w:val="both"/>
      </w:pPr>
      <w:r w:rsidRPr="006C7170">
        <w:t>Hlavná činnosť:</w:t>
      </w:r>
    </w:p>
    <w:p w:rsidR="00A55564" w:rsidRPr="006C7170" w:rsidRDefault="00A55564" w:rsidP="00A55564">
      <w:pPr>
        <w:jc w:val="both"/>
      </w:pPr>
      <w:r w:rsidRPr="006C7170">
        <w:t xml:space="preserve">CPV: </w:t>
      </w:r>
    </w:p>
    <w:p w:rsidR="00A55564" w:rsidRPr="006C7170" w:rsidRDefault="00A55564" w:rsidP="00A55564">
      <w:pPr>
        <w:jc w:val="both"/>
      </w:pPr>
      <w:r w:rsidRPr="006C7170">
        <w:t xml:space="preserve">CPV: </w:t>
      </w:r>
    </w:p>
    <w:p w:rsidR="00A55564" w:rsidRPr="006C7170" w:rsidRDefault="00A55564" w:rsidP="00A55564">
      <w:pPr>
        <w:jc w:val="both"/>
      </w:pPr>
      <w:r w:rsidRPr="006C7170">
        <w:t xml:space="preserve">CPV: </w:t>
      </w:r>
    </w:p>
    <w:p w:rsidR="00A55564" w:rsidRPr="006C7170" w:rsidRDefault="00A55564" w:rsidP="00A55564">
      <w:pPr>
        <w:tabs>
          <w:tab w:val="left" w:pos="-1440"/>
        </w:tabs>
        <w:jc w:val="both"/>
        <w:rPr>
          <w:b/>
        </w:rPr>
      </w:pPr>
      <w:r w:rsidRPr="006C7170">
        <w:rPr>
          <w:b/>
        </w:rPr>
        <w:t>3. Predpokladaná hodnota zákazky:  .............  Eur bez DPH</w:t>
      </w:r>
    </w:p>
    <w:p w:rsidR="00A55564" w:rsidRPr="006C7170" w:rsidRDefault="00A55564" w:rsidP="00A55564">
      <w:pPr>
        <w:autoSpaceDE w:val="0"/>
        <w:autoSpaceDN w:val="0"/>
        <w:adjustRightInd w:val="0"/>
      </w:pPr>
      <w:r w:rsidRPr="006C7170">
        <w:rPr>
          <w:b/>
        </w:rPr>
        <w:t>4. Opis predmetu zákazky :</w:t>
      </w:r>
      <w:r w:rsidRPr="006C7170">
        <w:t xml:space="preserve"> </w:t>
      </w:r>
    </w:p>
    <w:p w:rsidR="00A55564" w:rsidRPr="006C7170" w:rsidRDefault="00A55564" w:rsidP="00A55564">
      <w:pPr>
        <w:autoSpaceDE w:val="0"/>
        <w:autoSpaceDN w:val="0"/>
        <w:adjustRightInd w:val="0"/>
      </w:pPr>
    </w:p>
    <w:p w:rsidR="00A55564" w:rsidRPr="006C7170" w:rsidRDefault="00A55564" w:rsidP="00A55564">
      <w:pPr>
        <w:shd w:val="clear" w:color="auto" w:fill="FFFFFF"/>
        <w:tabs>
          <w:tab w:val="left" w:pos="-720"/>
        </w:tabs>
        <w:rPr>
          <w:b/>
          <w:bCs/>
        </w:rPr>
      </w:pPr>
      <w:r w:rsidRPr="006C7170">
        <w:rPr>
          <w:b/>
          <w:bCs/>
        </w:rPr>
        <w:t xml:space="preserve">5. Lehota na predkladanie ponúk je do </w:t>
      </w:r>
      <w:r w:rsidR="000340DE">
        <w:rPr>
          <w:b/>
          <w:bCs/>
        </w:rPr>
        <w:t>...............</w:t>
      </w:r>
      <w:r w:rsidRPr="006C7170">
        <w:rPr>
          <w:b/>
          <w:bCs/>
        </w:rPr>
        <w:t xml:space="preserve"> do </w:t>
      </w:r>
      <w:r w:rsidR="000340DE">
        <w:rPr>
          <w:b/>
          <w:bCs/>
        </w:rPr>
        <w:t>........................</w:t>
      </w:r>
      <w:r w:rsidRPr="006C7170">
        <w:rPr>
          <w:b/>
          <w:bCs/>
        </w:rPr>
        <w:t xml:space="preserve"> hod. </w:t>
      </w:r>
    </w:p>
    <w:p w:rsidR="00A55564" w:rsidRPr="006C7170" w:rsidRDefault="00A55564" w:rsidP="00A55564">
      <w:pPr>
        <w:shd w:val="clear" w:color="auto" w:fill="FFFFFF"/>
        <w:tabs>
          <w:tab w:val="left" w:pos="-720"/>
        </w:tabs>
        <w:rPr>
          <w:b/>
          <w:bCs/>
        </w:rPr>
      </w:pPr>
    </w:p>
    <w:p w:rsidR="00A55564" w:rsidRPr="006C7170" w:rsidRDefault="00A55564" w:rsidP="00A55564">
      <w:pPr>
        <w:shd w:val="clear" w:color="auto" w:fill="FFFFFF"/>
        <w:tabs>
          <w:tab w:val="left" w:pos="-720"/>
        </w:tabs>
        <w:rPr>
          <w:b/>
          <w:bCs/>
        </w:rPr>
      </w:pPr>
      <w:r w:rsidRPr="006C7170">
        <w:rPr>
          <w:b/>
          <w:bCs/>
        </w:rPr>
        <w:t>6. Spôsob vypracovania cenovej ponuky</w:t>
      </w:r>
    </w:p>
    <w:p w:rsidR="00A55564" w:rsidRPr="006C7170" w:rsidRDefault="00A55564" w:rsidP="00A55564">
      <w:pPr>
        <w:shd w:val="clear" w:color="auto" w:fill="FFFFFF"/>
        <w:tabs>
          <w:tab w:val="left" w:pos="-720"/>
        </w:tabs>
        <w:rPr>
          <w:b/>
          <w:bCs/>
        </w:rPr>
      </w:pPr>
    </w:p>
    <w:p w:rsidR="00A55564" w:rsidRPr="006C7170" w:rsidRDefault="00A55564" w:rsidP="00A55564">
      <w:pPr>
        <w:shd w:val="clear" w:color="auto" w:fill="FFFFFF"/>
        <w:tabs>
          <w:tab w:val="left" w:pos="-720"/>
        </w:tabs>
        <w:rPr>
          <w:b/>
          <w:bCs/>
          <w:color w:val="000000"/>
        </w:rPr>
      </w:pPr>
      <w:r w:rsidRPr="006C7170">
        <w:rPr>
          <w:b/>
        </w:rPr>
        <w:t xml:space="preserve">7. </w:t>
      </w:r>
      <w:r w:rsidRPr="006C7170">
        <w:rPr>
          <w:b/>
          <w:bCs/>
        </w:rPr>
        <w:t>Miesto</w:t>
      </w:r>
      <w:r w:rsidRPr="006C7170">
        <w:rPr>
          <w:b/>
          <w:bCs/>
          <w:color w:val="000000"/>
        </w:rPr>
        <w:t xml:space="preserve"> doručenia ponúk:  </w:t>
      </w:r>
    </w:p>
    <w:p w:rsidR="00A55564" w:rsidRPr="006C7170" w:rsidRDefault="00A55564" w:rsidP="00A55564">
      <w:pPr>
        <w:shd w:val="clear" w:color="auto" w:fill="FFFFFF"/>
        <w:tabs>
          <w:tab w:val="left" w:pos="-720"/>
        </w:tabs>
        <w:rPr>
          <w:bCs/>
          <w:color w:val="000000"/>
        </w:rPr>
      </w:pPr>
      <w:r w:rsidRPr="006C7170">
        <w:rPr>
          <w:bCs/>
          <w:color w:val="000000"/>
        </w:rPr>
        <w:t xml:space="preserve">    Cenové ponuky môžete doručiť :</w:t>
      </w:r>
    </w:p>
    <w:p w:rsidR="00A55564" w:rsidRPr="006C7170" w:rsidRDefault="00A55564" w:rsidP="00A55564">
      <w:pPr>
        <w:shd w:val="clear" w:color="auto" w:fill="FFFFFF"/>
        <w:tabs>
          <w:tab w:val="left" w:pos="-720"/>
        </w:tabs>
        <w:rPr>
          <w:b/>
          <w:bCs/>
          <w:color w:val="000000"/>
        </w:rPr>
      </w:pPr>
    </w:p>
    <w:p w:rsidR="00A55564" w:rsidRPr="006C7170" w:rsidRDefault="00A55564" w:rsidP="00A55564">
      <w:pPr>
        <w:shd w:val="clear" w:color="auto" w:fill="FFFFFF"/>
        <w:tabs>
          <w:tab w:val="left" w:pos="-720"/>
        </w:tabs>
        <w:rPr>
          <w:b/>
          <w:bCs/>
          <w:color w:val="000000"/>
        </w:rPr>
      </w:pPr>
      <w:r w:rsidRPr="006C7170">
        <w:rPr>
          <w:b/>
          <w:bCs/>
          <w:color w:val="000000"/>
        </w:rPr>
        <w:t xml:space="preserve">osobne:                             </w:t>
      </w:r>
      <w:r w:rsidRPr="006C7170">
        <w:rPr>
          <w:bCs/>
          <w:color w:val="000000"/>
        </w:rPr>
        <w:t xml:space="preserve">            do podateľne Obecného úradu Heľpa, Farská 588/2, 976 68 Heľpa</w:t>
      </w:r>
      <w:r w:rsidRPr="006C7170">
        <w:rPr>
          <w:b/>
          <w:bCs/>
          <w:color w:val="000000"/>
        </w:rPr>
        <w:t xml:space="preserve"> </w:t>
      </w:r>
    </w:p>
    <w:p w:rsidR="00A55564" w:rsidRPr="006C7170" w:rsidRDefault="00A55564" w:rsidP="00A55564">
      <w:pPr>
        <w:shd w:val="clear" w:color="auto" w:fill="FFFFFF"/>
        <w:rPr>
          <w:color w:val="000000"/>
        </w:rPr>
      </w:pPr>
      <w:r w:rsidRPr="006C7170">
        <w:rPr>
          <w:b/>
          <w:color w:val="000000"/>
        </w:rPr>
        <w:t>poštou na adresu :</w:t>
      </w:r>
      <w:r w:rsidRPr="006C7170">
        <w:rPr>
          <w:color w:val="000000"/>
        </w:rPr>
        <w:t xml:space="preserve">                      Obec Heľpa – obecný úrad, Farská 588/2, 976 68 Heľpa</w:t>
      </w:r>
    </w:p>
    <w:p w:rsidR="00A55564" w:rsidRPr="006C7170" w:rsidRDefault="00A55564" w:rsidP="00A55564">
      <w:pPr>
        <w:shd w:val="clear" w:color="auto" w:fill="FFFFFF"/>
        <w:rPr>
          <w:b/>
          <w:color w:val="000000"/>
        </w:rPr>
      </w:pPr>
      <w:r w:rsidRPr="006C7170">
        <w:rPr>
          <w:b/>
          <w:color w:val="000000"/>
        </w:rPr>
        <w:t>elektronicky:</w:t>
      </w:r>
    </w:p>
    <w:p w:rsidR="00A55564" w:rsidRPr="006C7170" w:rsidRDefault="00A55564" w:rsidP="00A55564">
      <w:pPr>
        <w:jc w:val="both"/>
        <w:rPr>
          <w:b/>
          <w:bCs/>
          <w:color w:val="000000"/>
        </w:rPr>
      </w:pPr>
      <w:r w:rsidRPr="006C7170">
        <w:rPr>
          <w:b/>
          <w:bCs/>
          <w:color w:val="000000"/>
        </w:rPr>
        <w:t xml:space="preserve">Zalepenú obálku  označiť </w:t>
      </w:r>
      <w:r w:rsidRPr="006C7170">
        <w:rPr>
          <w:bCs/>
          <w:color w:val="000000"/>
        </w:rPr>
        <w:t xml:space="preserve">:      </w:t>
      </w:r>
      <w:r w:rsidRPr="006C7170">
        <w:rPr>
          <w:b/>
        </w:rPr>
        <w:t>„názov“</w:t>
      </w:r>
    </w:p>
    <w:p w:rsidR="00A55564" w:rsidRDefault="00A55564" w:rsidP="00A55564">
      <w:pPr>
        <w:shd w:val="clear" w:color="auto" w:fill="FFFFFF"/>
        <w:jc w:val="both"/>
        <w:rPr>
          <w:b/>
          <w:bCs/>
          <w:color w:val="000000"/>
          <w:u w:val="single"/>
        </w:rPr>
      </w:pPr>
      <w:r w:rsidRPr="006C7170">
        <w:rPr>
          <w:b/>
          <w:bCs/>
          <w:color w:val="000000"/>
          <w:u w:val="single"/>
        </w:rPr>
        <w:t>Pre dodržanie termínu doručenia cenovej ponuky sa za rozhodujúci považuje dátum v prípade doručenia</w:t>
      </w:r>
      <w:r w:rsidR="000340DE">
        <w:rPr>
          <w:b/>
          <w:bCs/>
          <w:color w:val="000000"/>
          <w:u w:val="single"/>
        </w:rPr>
        <w:t xml:space="preserve"> cenovej ponuky v  </w:t>
      </w:r>
      <w:r w:rsidRPr="006C7170">
        <w:rPr>
          <w:b/>
          <w:bCs/>
          <w:color w:val="000000"/>
          <w:u w:val="single"/>
        </w:rPr>
        <w:t>posledný deň stanoveného termínu</w:t>
      </w:r>
      <w:r w:rsidR="000340DE">
        <w:rPr>
          <w:b/>
          <w:bCs/>
          <w:color w:val="000000"/>
          <w:u w:val="single"/>
        </w:rPr>
        <w:t xml:space="preserve"> sa za rozhodujúcu považuje</w:t>
      </w:r>
      <w:r w:rsidRPr="006C7170">
        <w:rPr>
          <w:b/>
          <w:bCs/>
          <w:color w:val="000000"/>
          <w:u w:val="single"/>
        </w:rPr>
        <w:t xml:space="preserve"> aj hodina doručenia cenovej ponuky do podateľne Obecného úradu Heľpa, osvedčen</w:t>
      </w:r>
      <w:r w:rsidR="000340DE">
        <w:rPr>
          <w:b/>
          <w:bCs/>
          <w:color w:val="000000"/>
          <w:u w:val="single"/>
        </w:rPr>
        <w:t>é</w:t>
      </w:r>
      <w:r w:rsidRPr="006C7170">
        <w:rPr>
          <w:b/>
          <w:bCs/>
          <w:color w:val="000000"/>
          <w:u w:val="single"/>
        </w:rPr>
        <w:t xml:space="preserve"> príjmovou pečiatkou Obecného úradu Heľpa !!! </w:t>
      </w:r>
    </w:p>
    <w:p w:rsidR="000340DE" w:rsidRPr="006C7170" w:rsidRDefault="000340DE" w:rsidP="00A55564">
      <w:pPr>
        <w:shd w:val="clear" w:color="auto" w:fill="FFFFFF"/>
        <w:jc w:val="both"/>
        <w:rPr>
          <w:b/>
          <w:bCs/>
          <w:color w:val="000000"/>
          <w:u w:val="single"/>
        </w:rPr>
      </w:pPr>
    </w:p>
    <w:p w:rsidR="00A55564" w:rsidRPr="006C7170" w:rsidRDefault="00A55564" w:rsidP="00A55564">
      <w:pPr>
        <w:shd w:val="clear" w:color="auto" w:fill="FFFFFF"/>
        <w:rPr>
          <w:b/>
          <w:bCs/>
          <w:color w:val="000000"/>
        </w:rPr>
      </w:pPr>
      <w:r w:rsidRPr="006C7170">
        <w:rPr>
          <w:b/>
          <w:bCs/>
          <w:color w:val="000000"/>
        </w:rPr>
        <w:t xml:space="preserve">8. Podmienky účasti a požiadavky verejného obstarávateľa na predmet zákazky: </w:t>
      </w:r>
    </w:p>
    <w:p w:rsidR="00A55564" w:rsidRPr="006C7170" w:rsidRDefault="00A55564" w:rsidP="00A55564">
      <w:pPr>
        <w:shd w:val="clear" w:color="auto" w:fill="FFFFFF"/>
        <w:rPr>
          <w:b/>
          <w:bCs/>
          <w:color w:val="000000"/>
        </w:rPr>
      </w:pPr>
      <w:r w:rsidRPr="006C7170">
        <w:rPr>
          <w:b/>
          <w:bCs/>
          <w:color w:val="000000"/>
        </w:rPr>
        <w:t>-  Uchádzač predloží doklad o oprávnení na podnikanie v predmete zákazky</w:t>
      </w:r>
    </w:p>
    <w:p w:rsidR="00A55564" w:rsidRDefault="00A55564" w:rsidP="00A55564">
      <w:pPr>
        <w:shd w:val="clear" w:color="auto" w:fill="FFFFFF"/>
        <w:jc w:val="both"/>
        <w:rPr>
          <w:b/>
          <w:bCs/>
          <w:color w:val="000000"/>
        </w:rPr>
      </w:pPr>
      <w:r w:rsidRPr="006C7170">
        <w:rPr>
          <w:b/>
          <w:bCs/>
          <w:color w:val="000000"/>
        </w:rPr>
        <w:t>- sem môžu ísť napr. (doklady o oprávnení na podnikanie, osvedčenia, referencie,     certifikáty,............)</w:t>
      </w:r>
    </w:p>
    <w:p w:rsidR="000340DE" w:rsidRPr="006C7170" w:rsidRDefault="000340DE" w:rsidP="00A55564">
      <w:pPr>
        <w:shd w:val="clear" w:color="auto" w:fill="FFFFFF"/>
        <w:jc w:val="both"/>
        <w:rPr>
          <w:b/>
          <w:bCs/>
          <w:color w:val="000000"/>
        </w:rPr>
      </w:pPr>
    </w:p>
    <w:p w:rsidR="00A55564" w:rsidRDefault="00A55564" w:rsidP="00A55564">
      <w:pPr>
        <w:shd w:val="clear" w:color="auto" w:fill="FFFFFF"/>
        <w:jc w:val="both"/>
        <w:rPr>
          <w:b/>
          <w:bCs/>
          <w:color w:val="000000"/>
        </w:rPr>
      </w:pPr>
      <w:r w:rsidRPr="006C7170">
        <w:rPr>
          <w:b/>
          <w:bCs/>
          <w:color w:val="000000"/>
        </w:rPr>
        <w:t xml:space="preserve">9. Termín a miesto otvárania obálok </w:t>
      </w:r>
    </w:p>
    <w:p w:rsidR="000340DE" w:rsidRPr="006C7170" w:rsidRDefault="000340DE" w:rsidP="00A55564">
      <w:pPr>
        <w:shd w:val="clear" w:color="auto" w:fill="FFFFFF"/>
        <w:jc w:val="both"/>
        <w:rPr>
          <w:b/>
          <w:bCs/>
          <w:color w:val="000000"/>
        </w:rPr>
      </w:pPr>
    </w:p>
    <w:p w:rsidR="00A55564" w:rsidRPr="006C7170" w:rsidRDefault="00A55564" w:rsidP="00A55564">
      <w:pPr>
        <w:shd w:val="clear" w:color="auto" w:fill="FFFFFF"/>
        <w:jc w:val="both"/>
        <w:rPr>
          <w:b/>
          <w:bCs/>
          <w:color w:val="000000"/>
        </w:rPr>
      </w:pPr>
      <w:r w:rsidRPr="006C7170">
        <w:rPr>
          <w:b/>
          <w:color w:val="000000"/>
        </w:rPr>
        <w:t>10</w:t>
      </w:r>
      <w:r w:rsidRPr="006C7170">
        <w:rPr>
          <w:b/>
          <w:bCs/>
          <w:color w:val="000000"/>
        </w:rPr>
        <w:t>. Spôsob vzniku záväzku:</w:t>
      </w:r>
    </w:p>
    <w:p w:rsidR="00A55564" w:rsidRPr="006C7170" w:rsidRDefault="00A55564" w:rsidP="00A55564">
      <w:pPr>
        <w:shd w:val="clear" w:color="auto" w:fill="FFFFFF"/>
        <w:rPr>
          <w:color w:val="000000"/>
        </w:rPr>
      </w:pPr>
      <w:r w:rsidRPr="006C7170">
        <w:rPr>
          <w:color w:val="000000"/>
        </w:rPr>
        <w:t>Zmluva o dielo / objednávka</w:t>
      </w:r>
    </w:p>
    <w:p w:rsidR="00A55564" w:rsidRPr="006C7170" w:rsidRDefault="00A55564" w:rsidP="00A55564">
      <w:pPr>
        <w:shd w:val="clear" w:color="auto" w:fill="FFFFFF"/>
        <w:rPr>
          <w:b/>
          <w:bCs/>
          <w:color w:val="000000"/>
        </w:rPr>
      </w:pPr>
      <w:r w:rsidRPr="006C7170">
        <w:rPr>
          <w:color w:val="000000"/>
        </w:rPr>
        <w:br/>
      </w:r>
      <w:r w:rsidRPr="006C7170">
        <w:rPr>
          <w:b/>
          <w:color w:val="000000"/>
        </w:rPr>
        <w:t>11</w:t>
      </w:r>
      <w:r w:rsidRPr="006C7170">
        <w:rPr>
          <w:b/>
          <w:bCs/>
          <w:color w:val="000000"/>
        </w:rPr>
        <w:t>. Podmienky financovania predmetu zákazky:</w:t>
      </w:r>
    </w:p>
    <w:p w:rsidR="00A55564" w:rsidRPr="006C7170" w:rsidRDefault="00A55564" w:rsidP="00A55564">
      <w:pPr>
        <w:shd w:val="clear" w:color="auto" w:fill="FFFFFF"/>
        <w:rPr>
          <w:b/>
          <w:bCs/>
          <w:color w:val="000000"/>
        </w:rPr>
      </w:pPr>
      <w:r w:rsidRPr="006C7170">
        <w:rPr>
          <w:b/>
          <w:bCs/>
          <w:color w:val="000000"/>
        </w:rPr>
        <w:t xml:space="preserve">12. Miesto uskutočnenia prác:  </w:t>
      </w:r>
    </w:p>
    <w:p w:rsidR="00A55564" w:rsidRPr="006C7170" w:rsidRDefault="00A55564" w:rsidP="00A55564">
      <w:pPr>
        <w:shd w:val="clear" w:color="auto" w:fill="FFFFFF"/>
        <w:tabs>
          <w:tab w:val="left" w:pos="540"/>
        </w:tabs>
        <w:spacing w:after="240"/>
        <w:rPr>
          <w:b/>
          <w:bCs/>
          <w:color w:val="000000"/>
        </w:rPr>
      </w:pPr>
      <w:r w:rsidRPr="006C7170">
        <w:rPr>
          <w:b/>
          <w:bCs/>
          <w:color w:val="000000"/>
        </w:rPr>
        <w:t xml:space="preserve">13. Termín dodania predmetu zákazky:  </w:t>
      </w:r>
    </w:p>
    <w:p w:rsidR="00A55564" w:rsidRPr="006C7170" w:rsidRDefault="00A55564" w:rsidP="00A55564">
      <w:pPr>
        <w:shd w:val="clear" w:color="auto" w:fill="FFFFFF"/>
        <w:tabs>
          <w:tab w:val="left" w:pos="540"/>
        </w:tabs>
        <w:spacing w:after="240"/>
        <w:rPr>
          <w:b/>
          <w:bCs/>
          <w:color w:val="000000"/>
        </w:rPr>
      </w:pPr>
      <w:r w:rsidRPr="006C7170">
        <w:rPr>
          <w:b/>
          <w:bCs/>
          <w:color w:val="000000"/>
        </w:rPr>
        <w:t>14. Kritériá na vyhodnotenie cenových ponúk:</w:t>
      </w:r>
    </w:p>
    <w:p w:rsidR="00A55564" w:rsidRPr="006C7170" w:rsidRDefault="00A55564" w:rsidP="00A55564">
      <w:pPr>
        <w:shd w:val="clear" w:color="auto" w:fill="FFFFFF"/>
        <w:spacing w:after="240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6C7170">
        <w:rPr>
          <w:bCs/>
          <w:color w:val="000000"/>
        </w:rPr>
        <w:t xml:space="preserve">Najnižšia celková cena za predmet zákazky s DPH  vyjadrená v eurách .   </w:t>
      </w:r>
    </w:p>
    <w:p w:rsidR="00A55564" w:rsidRPr="006C7170" w:rsidRDefault="00A55564" w:rsidP="00A55564">
      <w:pPr>
        <w:shd w:val="clear" w:color="auto" w:fill="FFFFFF"/>
        <w:spacing w:after="240"/>
        <w:jc w:val="both"/>
        <w:rPr>
          <w:b/>
          <w:bCs/>
          <w:color w:val="000000"/>
        </w:rPr>
      </w:pPr>
      <w:r w:rsidRPr="006C7170">
        <w:rPr>
          <w:b/>
          <w:bCs/>
          <w:color w:val="000000"/>
        </w:rPr>
        <w:t>15. Ďalšie informácie verejného obstarávateľa: </w:t>
      </w:r>
    </w:p>
    <w:p w:rsidR="00A55564" w:rsidRPr="006C7170" w:rsidRDefault="00A55564" w:rsidP="00A55564">
      <w:pPr>
        <w:shd w:val="clear" w:color="auto" w:fill="FFFFFF"/>
        <w:spacing w:after="240"/>
        <w:jc w:val="both"/>
        <w:rPr>
          <w:b/>
          <w:bCs/>
          <w:color w:val="000000"/>
        </w:rPr>
      </w:pPr>
      <w:r w:rsidRPr="006C7170">
        <w:rPr>
          <w:b/>
          <w:bCs/>
          <w:color w:val="000000"/>
        </w:rPr>
        <w:t>( napr. informácia o osobnej obhliadke objektu, vypožičaní projektovej dokumentácie, informácia, že proti tomuto postupu nie je možné podať námietky v zmysle zákona o verejnom obstarávaní ....)</w:t>
      </w:r>
    </w:p>
    <w:p w:rsidR="00A55564" w:rsidRPr="006C7170" w:rsidRDefault="00A55564" w:rsidP="00A55564">
      <w:pPr>
        <w:jc w:val="both"/>
      </w:pPr>
      <w:r w:rsidRPr="006C7170">
        <w:tab/>
        <w:t xml:space="preserve">                                                                             </w:t>
      </w:r>
    </w:p>
    <w:p w:rsidR="00A55564" w:rsidRPr="006C7170" w:rsidRDefault="00A55564" w:rsidP="00A55564"/>
    <w:p w:rsidR="00A55564" w:rsidRPr="006C7170" w:rsidRDefault="00A55564" w:rsidP="00A55564"/>
    <w:p w:rsidR="00A55564" w:rsidRDefault="00A55564" w:rsidP="00A55564">
      <w:pPr>
        <w:rPr>
          <w:rFonts w:ascii="Cambria" w:hAnsi="Cambria" w:cs="Tahoma"/>
        </w:rPr>
      </w:pPr>
      <w:r>
        <w:rPr>
          <w:rFonts w:ascii="Cambria" w:hAnsi="Cambria" w:cs="Tahoma"/>
        </w:rPr>
        <w:t xml:space="preserve">     </w:t>
      </w:r>
      <w:r>
        <w:rPr>
          <w:rFonts w:ascii="Cambria" w:hAnsi="Cambria" w:cs="Tahoma"/>
        </w:rPr>
        <w:tab/>
      </w:r>
      <w:r>
        <w:rPr>
          <w:rFonts w:ascii="Cambria" w:hAnsi="Cambria" w:cs="Tahoma"/>
        </w:rPr>
        <w:tab/>
      </w:r>
      <w:r>
        <w:rPr>
          <w:rFonts w:ascii="Cambria" w:hAnsi="Cambria" w:cs="Tahoma"/>
        </w:rPr>
        <w:tab/>
      </w:r>
      <w:r>
        <w:rPr>
          <w:rFonts w:ascii="Cambria" w:hAnsi="Cambria" w:cs="Tahoma"/>
        </w:rPr>
        <w:tab/>
      </w:r>
      <w:r>
        <w:rPr>
          <w:rFonts w:ascii="Cambria" w:hAnsi="Cambria" w:cs="Tahoma"/>
        </w:rPr>
        <w:tab/>
        <w:t>-------------------------------</w:t>
      </w:r>
    </w:p>
    <w:p w:rsidR="00A55564" w:rsidRPr="00794980" w:rsidRDefault="00A55564" w:rsidP="00A55564">
      <w:pPr>
        <w:jc w:val="center"/>
      </w:pPr>
      <w:r w:rsidRPr="00794980">
        <w:t>starosta obce</w:t>
      </w:r>
    </w:p>
    <w:p w:rsidR="00A55564" w:rsidRPr="00794980" w:rsidRDefault="00A55564" w:rsidP="00A55564"/>
    <w:p w:rsidR="00A55564" w:rsidRDefault="00A55564" w:rsidP="00A55564"/>
    <w:p w:rsidR="00A55564" w:rsidRDefault="00A55564" w:rsidP="00A55564"/>
    <w:p w:rsidR="00A55564" w:rsidRDefault="00A55564" w:rsidP="00A5556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5564" w:rsidRDefault="00A55564" w:rsidP="00A55564"/>
    <w:p w:rsidR="00BA7B59" w:rsidRDefault="00BA7B59" w:rsidP="003E7BDF">
      <w:pPr>
        <w:ind w:firstLine="708"/>
      </w:pPr>
    </w:p>
    <w:p w:rsidR="00BA7B59" w:rsidRDefault="00BA7B59" w:rsidP="003E7BDF">
      <w:pPr>
        <w:ind w:firstLine="708"/>
        <w:jc w:val="right"/>
        <w:rPr>
          <w:bCs/>
          <w:sz w:val="20"/>
          <w:szCs w:val="20"/>
        </w:rPr>
      </w:pPr>
    </w:p>
    <w:p w:rsidR="00F337E0" w:rsidRDefault="00F337E0" w:rsidP="003E7BDF">
      <w:pPr>
        <w:ind w:firstLine="708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Príloha č. </w:t>
      </w:r>
      <w:r w:rsidR="00A55564">
        <w:rPr>
          <w:bCs/>
          <w:sz w:val="20"/>
          <w:szCs w:val="20"/>
        </w:rPr>
        <w:t>5</w:t>
      </w:r>
    </w:p>
    <w:p w:rsidR="000340DE" w:rsidRPr="000340DE" w:rsidRDefault="000340DE" w:rsidP="003E7BDF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Zápisnice z vyhodnotenia ponuky</w:t>
      </w:r>
    </w:p>
    <w:p w:rsidR="006744C6" w:rsidRDefault="006744C6" w:rsidP="006744C6"/>
    <w:p w:rsidR="006744C6" w:rsidRPr="00582883" w:rsidRDefault="000340DE" w:rsidP="006744C6">
      <w:pPr>
        <w:pStyle w:val="Nzov"/>
        <w:rPr>
          <w:color w:val="auto"/>
        </w:rPr>
      </w:pPr>
      <w:r>
        <w:object w:dxaOrig="9781" w:dyaOrig="11369">
          <v:shape id="_x0000_i1027" type="#_x0000_t75" style="width:63.75pt;height:71.25pt" o:ole="">
            <v:imagedata r:id="rId8" o:title=""/>
          </v:shape>
          <o:OLEObject Type="Embed" ProgID="MSPhotoEd.3" ShapeID="_x0000_i1027" DrawAspect="Content" ObjectID="_1590926014" r:id="rId13"/>
        </w:object>
      </w:r>
      <w:r w:rsidR="006744C6" w:rsidRPr="00612949">
        <w:rPr>
          <w:color w:val="auto"/>
        </w:rPr>
        <w:t>O </w:t>
      </w:r>
      <w:r w:rsidR="006744C6" w:rsidRPr="00582883">
        <w:rPr>
          <w:color w:val="auto"/>
        </w:rPr>
        <w:t>b e c  H e ľ p a,  976 68   H e ľ p a</w:t>
      </w:r>
    </w:p>
    <w:p w:rsidR="006744C6" w:rsidRPr="00582883" w:rsidRDefault="006744C6" w:rsidP="006744C6">
      <w:pPr>
        <w:jc w:val="center"/>
        <w:rPr>
          <w:b/>
          <w:u w:val="single"/>
        </w:rPr>
      </w:pPr>
      <w:r w:rsidRPr="00582883"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:rsidR="006744C6" w:rsidRPr="006744C6" w:rsidRDefault="006744C6" w:rsidP="006744C6"/>
    <w:p w:rsidR="006675F3" w:rsidRPr="005612E0" w:rsidRDefault="006675F3" w:rsidP="006675F3">
      <w:pPr>
        <w:pStyle w:val="Nadpis9"/>
        <w:spacing w:before="120" w:after="0"/>
        <w:jc w:val="center"/>
        <w:rPr>
          <w:b/>
          <w:bCs/>
          <w:sz w:val="24"/>
          <w:szCs w:val="24"/>
        </w:rPr>
      </w:pPr>
      <w:r w:rsidRPr="005612E0">
        <w:rPr>
          <w:b/>
          <w:bCs/>
          <w:sz w:val="24"/>
          <w:szCs w:val="24"/>
        </w:rPr>
        <w:t xml:space="preserve">Zápisnica z vyhodnotenia ponúk </w:t>
      </w:r>
    </w:p>
    <w:p w:rsidR="006675F3" w:rsidRPr="005612E0" w:rsidRDefault="006744C6" w:rsidP="006675F3">
      <w:pPr>
        <w:pStyle w:val="Nadpis9"/>
        <w:spacing w:before="120" w:after="0"/>
        <w:jc w:val="center"/>
        <w:rPr>
          <w:b/>
        </w:rPr>
      </w:pPr>
      <w:r>
        <w:rPr>
          <w:b/>
        </w:rPr>
        <w:t xml:space="preserve">Predmet zákazky priame zadanie , internetové zisťovanie ponúk, osobné konzultácie, ponuky doručené v rámci určenia PHZ </w:t>
      </w:r>
    </w:p>
    <w:p w:rsidR="006675F3" w:rsidRPr="005612E0" w:rsidRDefault="006675F3" w:rsidP="006675F3">
      <w:pPr>
        <w:pStyle w:val="NTnormal"/>
        <w:tabs>
          <w:tab w:val="left" w:pos="567"/>
          <w:tab w:val="left" w:pos="3119"/>
          <w:tab w:val="left" w:pos="5387"/>
        </w:tabs>
        <w:spacing w:before="120" w:after="120"/>
        <w:rPr>
          <w:rFonts w:ascii="Arial" w:hAnsi="Arial" w:cs="Arial"/>
          <w:b/>
          <w:sz w:val="18"/>
          <w:szCs w:val="18"/>
        </w:rPr>
      </w:pPr>
      <w:r w:rsidRPr="005612E0">
        <w:rPr>
          <w:rFonts w:ascii="Arial" w:hAnsi="Arial" w:cs="Arial"/>
          <w:b/>
          <w:sz w:val="18"/>
          <w:szCs w:val="18"/>
        </w:rPr>
        <w:t xml:space="preserve">Druh </w:t>
      </w:r>
      <w:r w:rsidR="00EA3514" w:rsidRPr="005612E0">
        <w:rPr>
          <w:rFonts w:ascii="Arial" w:hAnsi="Arial" w:cs="Arial"/>
          <w:b/>
          <w:sz w:val="18"/>
          <w:szCs w:val="18"/>
        </w:rPr>
        <w:t>predmetu zákazky</w:t>
      </w:r>
      <w:r w:rsidRPr="005612E0">
        <w:rPr>
          <w:rFonts w:ascii="Arial" w:hAnsi="Arial" w:cs="Arial"/>
          <w:b/>
          <w:sz w:val="18"/>
          <w:szCs w:val="18"/>
        </w:rPr>
        <w:t>:</w:t>
      </w:r>
      <w:r w:rsidRPr="005612E0">
        <w:rPr>
          <w:rFonts w:ascii="Arial" w:hAnsi="Arial" w:cs="Arial"/>
          <w:b/>
          <w:sz w:val="18"/>
          <w:szCs w:val="18"/>
        </w:rPr>
        <w:tab/>
        <w:t>xxxxxxxxxxxxxxxxxxxx</w:t>
      </w:r>
    </w:p>
    <w:tbl>
      <w:tblPr>
        <w:tblW w:w="1020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5"/>
        <w:gridCol w:w="2547"/>
        <w:gridCol w:w="998"/>
        <w:gridCol w:w="998"/>
        <w:gridCol w:w="1560"/>
        <w:gridCol w:w="985"/>
        <w:gridCol w:w="1571"/>
        <w:gridCol w:w="1123"/>
      </w:tblGrid>
      <w:tr w:rsidR="006675F3" w:rsidRPr="005612E0" w:rsidTr="00DE6BA4">
        <w:tc>
          <w:tcPr>
            <w:tcW w:w="425" w:type="dxa"/>
            <w:vAlign w:val="center"/>
          </w:tcPr>
          <w:p w:rsidR="006675F3" w:rsidRPr="005612E0" w:rsidRDefault="006675F3" w:rsidP="00EA3514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12E0">
              <w:rPr>
                <w:rFonts w:ascii="Arial" w:hAnsi="Arial" w:cs="Arial"/>
                <w:b/>
                <w:sz w:val="18"/>
                <w:szCs w:val="18"/>
              </w:rPr>
              <w:t>P. č.</w:t>
            </w:r>
          </w:p>
        </w:tc>
        <w:tc>
          <w:tcPr>
            <w:tcW w:w="2547" w:type="dxa"/>
            <w:vAlign w:val="center"/>
          </w:tcPr>
          <w:p w:rsidR="006675F3" w:rsidRPr="005612E0" w:rsidRDefault="006675F3" w:rsidP="00EA3514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12E0">
              <w:rPr>
                <w:rFonts w:ascii="Arial" w:hAnsi="Arial" w:cs="Arial"/>
                <w:b/>
                <w:sz w:val="18"/>
                <w:szCs w:val="18"/>
              </w:rPr>
              <w:t>Dodávateľ (obchodné meno, adresa sídla alebo miesta podnikania)</w:t>
            </w:r>
          </w:p>
        </w:tc>
        <w:tc>
          <w:tcPr>
            <w:tcW w:w="998" w:type="dxa"/>
            <w:vAlign w:val="center"/>
          </w:tcPr>
          <w:p w:rsidR="006675F3" w:rsidRPr="005612E0" w:rsidRDefault="006675F3" w:rsidP="00EA3514">
            <w:pPr>
              <w:tabs>
                <w:tab w:val="left" w:pos="-60"/>
                <w:tab w:val="left" w:pos="3119"/>
                <w:tab w:val="left" w:pos="4608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12E0">
              <w:rPr>
                <w:rFonts w:ascii="Arial" w:hAnsi="Arial" w:cs="Arial"/>
                <w:b/>
                <w:sz w:val="18"/>
                <w:szCs w:val="18"/>
              </w:rPr>
              <w:t>Trhová cena v EUR s DPH</w:t>
            </w:r>
          </w:p>
        </w:tc>
        <w:tc>
          <w:tcPr>
            <w:tcW w:w="998" w:type="dxa"/>
            <w:vAlign w:val="center"/>
          </w:tcPr>
          <w:p w:rsidR="006675F3" w:rsidRPr="005612E0" w:rsidRDefault="006675F3" w:rsidP="00DE6BA4">
            <w:pPr>
              <w:tabs>
                <w:tab w:val="left" w:pos="3119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12E0">
              <w:rPr>
                <w:rFonts w:ascii="Arial" w:hAnsi="Arial" w:cs="Arial"/>
                <w:b/>
                <w:sz w:val="18"/>
                <w:szCs w:val="18"/>
              </w:rPr>
              <w:t>Trhová cena v EUR bez DPH</w:t>
            </w:r>
          </w:p>
        </w:tc>
        <w:tc>
          <w:tcPr>
            <w:tcW w:w="1560" w:type="dxa"/>
            <w:vAlign w:val="center"/>
          </w:tcPr>
          <w:p w:rsidR="006675F3" w:rsidRPr="005612E0" w:rsidRDefault="006675F3" w:rsidP="00EA3514">
            <w:pPr>
              <w:tabs>
                <w:tab w:val="left" w:pos="567"/>
                <w:tab w:val="left" w:pos="3119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12E0">
              <w:rPr>
                <w:rFonts w:ascii="Arial" w:hAnsi="Arial" w:cs="Arial"/>
                <w:b/>
                <w:sz w:val="18"/>
                <w:szCs w:val="18"/>
              </w:rPr>
              <w:t>Kontaktná osoba č. tel. (v prípade tel. oslovenia)</w:t>
            </w:r>
          </w:p>
        </w:tc>
        <w:tc>
          <w:tcPr>
            <w:tcW w:w="985" w:type="dxa"/>
            <w:vAlign w:val="center"/>
          </w:tcPr>
          <w:p w:rsidR="006675F3" w:rsidRPr="005612E0" w:rsidRDefault="006675F3" w:rsidP="00EA3514">
            <w:pPr>
              <w:pStyle w:val="Zarkazkladnhotextu"/>
              <w:widowControl/>
              <w:tabs>
                <w:tab w:val="left" w:pos="0"/>
                <w:tab w:val="left" w:pos="3119"/>
                <w:tab w:val="left" w:pos="5387"/>
              </w:tabs>
              <w:overflowPunct/>
              <w:autoSpaceDE/>
              <w:autoSpaceDN/>
              <w:adjustRightInd/>
              <w:spacing w:before="120"/>
              <w:ind w:left="0"/>
              <w:jc w:val="center"/>
              <w:textAlignment w:val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5612E0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Dátum spracovania</w:t>
            </w:r>
          </w:p>
        </w:tc>
        <w:tc>
          <w:tcPr>
            <w:tcW w:w="1571" w:type="dxa"/>
            <w:vAlign w:val="center"/>
          </w:tcPr>
          <w:p w:rsidR="006675F3" w:rsidRPr="005612E0" w:rsidRDefault="006675F3" w:rsidP="00EA3514">
            <w:pPr>
              <w:pStyle w:val="Zarkazkladnhotextu"/>
              <w:widowControl/>
              <w:tabs>
                <w:tab w:val="left" w:pos="0"/>
                <w:tab w:val="left" w:pos="3119"/>
                <w:tab w:val="left" w:pos="5387"/>
              </w:tabs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5612E0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Poznámka</w:t>
            </w:r>
            <w:r w:rsidRPr="005612E0">
              <w:rPr>
                <w:rFonts w:ascii="Arial" w:hAnsi="Arial" w:cs="Arial"/>
                <w:sz w:val="18"/>
                <w:szCs w:val="18"/>
                <w:lang w:eastAsia="sk-SK"/>
              </w:rPr>
              <w:t xml:space="preserve"> (</w:t>
            </w:r>
            <w:r w:rsidRPr="005612E0">
              <w:rPr>
                <w:rFonts w:ascii="Arial" w:hAnsi="Arial" w:cs="Arial"/>
                <w:bCs/>
                <w:sz w:val="18"/>
                <w:szCs w:val="18"/>
                <w:lang w:eastAsia="sk-SK"/>
              </w:rPr>
              <w:t xml:space="preserve">Spôsob vykonania </w:t>
            </w:r>
            <w:r w:rsidRPr="005612E0">
              <w:rPr>
                <w:rFonts w:ascii="Arial" w:hAnsi="Arial" w:cs="Arial"/>
                <w:sz w:val="18"/>
                <w:szCs w:val="18"/>
                <w:lang w:eastAsia="sk-SK"/>
              </w:rPr>
              <w:t>prieskumu - telefonicky, osobne, mailom, internet)</w:t>
            </w:r>
          </w:p>
        </w:tc>
        <w:tc>
          <w:tcPr>
            <w:tcW w:w="1123" w:type="dxa"/>
            <w:vAlign w:val="center"/>
          </w:tcPr>
          <w:p w:rsidR="006675F3" w:rsidRPr="005612E0" w:rsidRDefault="006675F3" w:rsidP="00EA3514">
            <w:pPr>
              <w:pStyle w:val="Zarkazkladnhotextu"/>
              <w:widowControl/>
              <w:tabs>
                <w:tab w:val="left" w:pos="0"/>
                <w:tab w:val="left" w:pos="3119"/>
                <w:tab w:val="left" w:pos="5387"/>
              </w:tabs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rFonts w:ascii="Arial" w:hAnsi="Arial" w:cs="Arial"/>
                <w:b/>
                <w:sz w:val="18"/>
                <w:szCs w:val="18"/>
                <w:lang w:eastAsia="sk-SK"/>
              </w:rPr>
            </w:pPr>
            <w:r w:rsidRPr="005612E0">
              <w:rPr>
                <w:rFonts w:ascii="Arial" w:hAnsi="Arial" w:cs="Arial"/>
                <w:b/>
                <w:sz w:val="18"/>
                <w:szCs w:val="18"/>
                <w:lang w:eastAsia="sk-SK"/>
              </w:rPr>
              <w:t>Poradie</w:t>
            </w:r>
          </w:p>
        </w:tc>
      </w:tr>
      <w:tr w:rsidR="006675F3" w:rsidRPr="005612E0" w:rsidTr="00DE6BA4">
        <w:tc>
          <w:tcPr>
            <w:tcW w:w="425" w:type="dxa"/>
          </w:tcPr>
          <w:p w:rsidR="006675F3" w:rsidRPr="005612E0" w:rsidRDefault="006675F3" w:rsidP="0091056C">
            <w:pPr>
              <w:numPr>
                <w:ilvl w:val="0"/>
                <w:numId w:val="21"/>
              </w:num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7" w:type="dxa"/>
          </w:tcPr>
          <w:p w:rsidR="006675F3" w:rsidRPr="005612E0" w:rsidRDefault="006675F3" w:rsidP="0091056C">
            <w:pPr>
              <w:tabs>
                <w:tab w:val="left" w:pos="0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5" w:type="dxa"/>
            <w:vAlign w:val="center"/>
          </w:tcPr>
          <w:p w:rsidR="006675F3" w:rsidRPr="005612E0" w:rsidRDefault="006675F3" w:rsidP="0091056C">
            <w:pPr>
              <w:tabs>
                <w:tab w:val="left" w:pos="0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1" w:type="dxa"/>
            <w:vAlign w:val="center"/>
          </w:tcPr>
          <w:p w:rsidR="006675F3" w:rsidRPr="005612E0" w:rsidRDefault="00C50A18" w:rsidP="0091056C">
            <w:pPr>
              <w:tabs>
                <w:tab w:val="left" w:pos="0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mailom</w:t>
            </w:r>
          </w:p>
        </w:tc>
        <w:tc>
          <w:tcPr>
            <w:tcW w:w="1123" w:type="dxa"/>
            <w:vAlign w:val="center"/>
          </w:tcPr>
          <w:p w:rsidR="006675F3" w:rsidRPr="005612E0" w:rsidRDefault="006675F3" w:rsidP="0091056C">
            <w:pPr>
              <w:tabs>
                <w:tab w:val="left" w:pos="0"/>
                <w:tab w:val="left" w:pos="3119"/>
                <w:tab w:val="left" w:pos="5387"/>
              </w:tabs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75F3" w:rsidRPr="005612E0" w:rsidTr="00DE6BA4">
        <w:tc>
          <w:tcPr>
            <w:tcW w:w="425" w:type="dxa"/>
            <w:shd w:val="clear" w:color="auto" w:fill="auto"/>
          </w:tcPr>
          <w:p w:rsidR="006675F3" w:rsidRPr="005612E0" w:rsidRDefault="006675F3" w:rsidP="0091056C">
            <w:pPr>
              <w:numPr>
                <w:ilvl w:val="0"/>
                <w:numId w:val="21"/>
              </w:num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7" w:type="dxa"/>
            <w:shd w:val="clear" w:color="auto" w:fill="auto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6675F3" w:rsidRPr="005612E0" w:rsidRDefault="00C50A18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75F3" w:rsidRPr="005612E0" w:rsidTr="00DE6BA4">
        <w:tc>
          <w:tcPr>
            <w:tcW w:w="425" w:type="dxa"/>
          </w:tcPr>
          <w:p w:rsidR="006675F3" w:rsidRPr="005612E0" w:rsidRDefault="006675F3" w:rsidP="0091056C">
            <w:pPr>
              <w:numPr>
                <w:ilvl w:val="0"/>
                <w:numId w:val="21"/>
              </w:num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7" w:type="dxa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5" w:type="dxa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1" w:type="dxa"/>
            <w:vAlign w:val="center"/>
          </w:tcPr>
          <w:p w:rsidR="006675F3" w:rsidRPr="005612E0" w:rsidRDefault="00C50A18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5612E0">
              <w:rPr>
                <w:rFonts w:ascii="Arial" w:hAnsi="Arial" w:cs="Arial"/>
                <w:sz w:val="18"/>
                <w:szCs w:val="18"/>
              </w:rPr>
              <w:t>telefonicky</w:t>
            </w:r>
          </w:p>
        </w:tc>
        <w:tc>
          <w:tcPr>
            <w:tcW w:w="1123" w:type="dxa"/>
            <w:vAlign w:val="center"/>
          </w:tcPr>
          <w:p w:rsidR="006675F3" w:rsidRPr="005612E0" w:rsidRDefault="006675F3" w:rsidP="0091056C">
            <w:pPr>
              <w:tabs>
                <w:tab w:val="left" w:pos="567"/>
                <w:tab w:val="left" w:pos="3119"/>
                <w:tab w:val="left" w:pos="5387"/>
              </w:tabs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675F3" w:rsidRPr="005612E0" w:rsidRDefault="006675F3" w:rsidP="006675F3">
      <w:pPr>
        <w:tabs>
          <w:tab w:val="left" w:pos="567"/>
          <w:tab w:val="left" w:pos="3119"/>
          <w:tab w:val="left" w:pos="5387"/>
        </w:tabs>
        <w:spacing w:before="120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b/>
          <w:sz w:val="18"/>
          <w:szCs w:val="18"/>
        </w:rPr>
        <w:t>Predpokladaná hodnota zákazky</w:t>
      </w:r>
      <w:r w:rsidRPr="005612E0">
        <w:rPr>
          <w:rFonts w:ascii="Arial" w:hAnsi="Arial" w:cs="Arial"/>
          <w:sz w:val="18"/>
          <w:szCs w:val="18"/>
        </w:rPr>
        <w:t xml:space="preserve"> (stanovená na základe uvedených trhových cien bez DPH):</w:t>
      </w:r>
      <w:r w:rsidRPr="005612E0">
        <w:rPr>
          <w:rFonts w:ascii="Arial" w:hAnsi="Arial" w:cs="Arial"/>
          <w:sz w:val="18"/>
          <w:szCs w:val="18"/>
        </w:rPr>
        <w:tab/>
        <w:t>xxxx €</w:t>
      </w:r>
      <w:r w:rsidR="00992C70" w:rsidRPr="005612E0">
        <w:rPr>
          <w:rFonts w:ascii="Arial" w:hAnsi="Arial" w:cs="Arial"/>
          <w:sz w:val="18"/>
          <w:szCs w:val="18"/>
        </w:rPr>
        <w:t xml:space="preserve"> (</w:t>
      </w:r>
      <w:r w:rsidR="00EA3514" w:rsidRPr="005612E0">
        <w:rPr>
          <w:rFonts w:ascii="Arial" w:hAnsi="Arial" w:cs="Arial"/>
          <w:sz w:val="18"/>
          <w:szCs w:val="18"/>
        </w:rPr>
        <w:t xml:space="preserve">resp. </w:t>
      </w:r>
      <w:r w:rsidR="00992C70" w:rsidRPr="005612E0">
        <w:rPr>
          <w:rFonts w:ascii="Arial" w:hAnsi="Arial" w:cs="Arial"/>
          <w:sz w:val="18"/>
          <w:szCs w:val="18"/>
        </w:rPr>
        <w:t>od – do)</w:t>
      </w:r>
    </w:p>
    <w:p w:rsidR="006675F3" w:rsidRPr="005612E0" w:rsidRDefault="006675F3" w:rsidP="006675F3">
      <w:pPr>
        <w:tabs>
          <w:tab w:val="left" w:pos="567"/>
          <w:tab w:val="left" w:pos="3119"/>
          <w:tab w:val="left" w:pos="5387"/>
        </w:tabs>
        <w:spacing w:before="120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b/>
          <w:sz w:val="18"/>
          <w:szCs w:val="18"/>
        </w:rPr>
        <w:t>Iden</w:t>
      </w:r>
      <w:r w:rsidR="00EA3514" w:rsidRPr="005612E0">
        <w:rPr>
          <w:rFonts w:ascii="Arial" w:hAnsi="Arial" w:cs="Arial"/>
          <w:b/>
          <w:sz w:val="18"/>
          <w:szCs w:val="18"/>
        </w:rPr>
        <w:t>tifikácia vybraného dodávateľa</w:t>
      </w:r>
      <w:r w:rsidRPr="005612E0">
        <w:rPr>
          <w:rFonts w:ascii="Arial" w:hAnsi="Arial" w:cs="Arial"/>
          <w:sz w:val="18"/>
          <w:szCs w:val="18"/>
        </w:rPr>
        <w:t>:</w:t>
      </w:r>
      <w:r w:rsidRPr="005612E0">
        <w:rPr>
          <w:rFonts w:ascii="Arial" w:hAnsi="Arial" w:cs="Arial"/>
          <w:sz w:val="18"/>
          <w:szCs w:val="18"/>
        </w:rPr>
        <w:tab/>
      </w:r>
      <w:r w:rsidR="00EA3514" w:rsidRPr="005612E0">
        <w:rPr>
          <w:rFonts w:ascii="Arial" w:hAnsi="Arial" w:cs="Arial"/>
          <w:sz w:val="18"/>
          <w:szCs w:val="18"/>
        </w:rPr>
        <w:tab/>
      </w:r>
      <w:r w:rsidR="00EA3514" w:rsidRPr="005612E0">
        <w:rPr>
          <w:rFonts w:ascii="Arial" w:hAnsi="Arial" w:cs="Arial"/>
          <w:sz w:val="18"/>
          <w:szCs w:val="18"/>
        </w:rPr>
        <w:tab/>
      </w:r>
      <w:r w:rsidR="00EA3514" w:rsidRPr="005612E0">
        <w:rPr>
          <w:rFonts w:ascii="Arial" w:hAnsi="Arial" w:cs="Arial"/>
          <w:b/>
          <w:sz w:val="18"/>
          <w:szCs w:val="18"/>
        </w:rPr>
        <w:t>ponuka č. x</w:t>
      </w:r>
    </w:p>
    <w:p w:rsidR="006675F3" w:rsidRPr="005612E0" w:rsidRDefault="006675F3" w:rsidP="006675F3">
      <w:pPr>
        <w:tabs>
          <w:tab w:val="left" w:pos="567"/>
          <w:tab w:val="left" w:pos="3119"/>
          <w:tab w:val="left" w:pos="5387"/>
        </w:tabs>
        <w:spacing w:before="120"/>
        <w:rPr>
          <w:rFonts w:ascii="Arial" w:hAnsi="Arial" w:cs="Arial"/>
          <w:b/>
          <w:sz w:val="18"/>
          <w:szCs w:val="18"/>
        </w:rPr>
      </w:pPr>
      <w:r w:rsidRPr="005612E0">
        <w:rPr>
          <w:rFonts w:ascii="Arial" w:hAnsi="Arial" w:cs="Arial"/>
          <w:b/>
          <w:sz w:val="18"/>
          <w:szCs w:val="18"/>
        </w:rPr>
        <w:t>Zdôvodnenie výberu:</w:t>
      </w:r>
    </w:p>
    <w:p w:rsidR="006675F3" w:rsidRPr="005612E0" w:rsidRDefault="006675F3" w:rsidP="006675F3">
      <w:pPr>
        <w:pStyle w:val="Zoznam"/>
        <w:numPr>
          <w:ilvl w:val="0"/>
          <w:numId w:val="22"/>
        </w:numPr>
        <w:tabs>
          <w:tab w:val="left" w:pos="540"/>
        </w:tabs>
        <w:autoSpaceDE/>
        <w:autoSpaceDN/>
        <w:adjustRightInd/>
        <w:spacing w:before="60"/>
        <w:ind w:left="714" w:hanging="357"/>
        <w:jc w:val="both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sz w:val="18"/>
          <w:szCs w:val="18"/>
        </w:rPr>
        <w:t>Najnižšia cena</w:t>
      </w:r>
      <w:r w:rsidR="00EA3514" w:rsidRPr="005612E0">
        <w:rPr>
          <w:rFonts w:ascii="Arial" w:hAnsi="Arial" w:cs="Arial"/>
          <w:sz w:val="18"/>
          <w:szCs w:val="18"/>
          <w:vertAlign w:val="superscript"/>
        </w:rPr>
        <w:t xml:space="preserve"> ⃰)</w:t>
      </w:r>
    </w:p>
    <w:p w:rsidR="006675F3" w:rsidRPr="005612E0" w:rsidRDefault="006675F3" w:rsidP="006675F3">
      <w:pPr>
        <w:pStyle w:val="Zoznam"/>
        <w:numPr>
          <w:ilvl w:val="0"/>
          <w:numId w:val="22"/>
        </w:numPr>
        <w:tabs>
          <w:tab w:val="left" w:pos="540"/>
        </w:tabs>
        <w:autoSpaceDE/>
        <w:autoSpaceDN/>
        <w:adjustRightInd/>
        <w:spacing w:before="60"/>
        <w:ind w:left="714" w:hanging="357"/>
        <w:jc w:val="both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sz w:val="18"/>
          <w:szCs w:val="18"/>
        </w:rPr>
        <w:t>Celkové náklady na obstaranie, (ak nebola vybraná najnižšia cena)</w:t>
      </w:r>
      <w:r w:rsidRPr="005612E0">
        <w:rPr>
          <w:rFonts w:ascii="Arial" w:hAnsi="Arial" w:cs="Arial"/>
          <w:sz w:val="18"/>
          <w:szCs w:val="18"/>
          <w:vertAlign w:val="superscript"/>
        </w:rPr>
        <w:t xml:space="preserve"> ⃰)</w:t>
      </w:r>
    </w:p>
    <w:p w:rsidR="006675F3" w:rsidRPr="005612E0" w:rsidRDefault="006675F3" w:rsidP="006675F3">
      <w:pPr>
        <w:pStyle w:val="Zoznam"/>
        <w:numPr>
          <w:ilvl w:val="0"/>
          <w:numId w:val="22"/>
        </w:numPr>
        <w:tabs>
          <w:tab w:val="left" w:pos="540"/>
        </w:tabs>
        <w:autoSpaceDE/>
        <w:autoSpaceDN/>
        <w:adjustRightInd/>
        <w:spacing w:before="60"/>
        <w:ind w:left="714" w:hanging="357"/>
        <w:jc w:val="both"/>
        <w:rPr>
          <w:sz w:val="18"/>
          <w:szCs w:val="18"/>
        </w:rPr>
      </w:pPr>
      <w:r w:rsidRPr="005612E0">
        <w:rPr>
          <w:sz w:val="18"/>
          <w:szCs w:val="18"/>
        </w:rPr>
        <w:t xml:space="preserve">Iné </w:t>
      </w:r>
      <w:r w:rsidRPr="005612E0">
        <w:rPr>
          <w:rFonts w:ascii="Arial" w:hAnsi="Arial" w:cs="Arial"/>
          <w:sz w:val="18"/>
          <w:szCs w:val="18"/>
        </w:rPr>
        <w:t>(ak nebola vybraná najnižšia cena)</w:t>
      </w:r>
      <w:r w:rsidRPr="005612E0">
        <w:rPr>
          <w:rFonts w:ascii="Arial" w:hAnsi="Arial" w:cs="Arial"/>
          <w:sz w:val="18"/>
          <w:szCs w:val="18"/>
          <w:vertAlign w:val="superscript"/>
        </w:rPr>
        <w:t xml:space="preserve"> ⃰)</w:t>
      </w:r>
    </w:p>
    <w:p w:rsidR="006675F3" w:rsidRPr="005612E0" w:rsidRDefault="006675F3" w:rsidP="006675F3">
      <w:pPr>
        <w:pStyle w:val="Zarkazkladnhotextu"/>
        <w:spacing w:before="120" w:after="0"/>
        <w:ind w:left="0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b/>
          <w:sz w:val="18"/>
          <w:szCs w:val="18"/>
        </w:rPr>
        <w:t>Zoznam dokladov:</w:t>
      </w:r>
      <w:r w:rsidRPr="005612E0">
        <w:rPr>
          <w:rFonts w:ascii="Arial" w:hAnsi="Arial" w:cs="Arial"/>
          <w:sz w:val="18"/>
          <w:szCs w:val="18"/>
        </w:rPr>
        <w:t xml:space="preserve"> doklady o oprávnení </w:t>
      </w:r>
      <w:r w:rsidR="00EA3514" w:rsidRPr="005612E0">
        <w:rPr>
          <w:rFonts w:ascii="Arial" w:hAnsi="Arial" w:cs="Arial"/>
          <w:sz w:val="18"/>
          <w:szCs w:val="18"/>
        </w:rPr>
        <w:t>realizovať predmet zákazky</w:t>
      </w:r>
    </w:p>
    <w:p w:rsidR="006675F3" w:rsidRPr="005612E0" w:rsidRDefault="006675F3" w:rsidP="006675F3">
      <w:pPr>
        <w:tabs>
          <w:tab w:val="left" w:pos="567"/>
          <w:tab w:val="left" w:pos="3119"/>
          <w:tab w:val="left" w:pos="5387"/>
        </w:tabs>
        <w:spacing w:before="120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b/>
          <w:sz w:val="18"/>
          <w:szCs w:val="18"/>
        </w:rPr>
        <w:t>Navrhnutý spôsob zadania zákazky</w:t>
      </w:r>
      <w:r w:rsidRPr="005612E0">
        <w:rPr>
          <w:rFonts w:ascii="Arial" w:hAnsi="Arial" w:cs="Arial"/>
          <w:sz w:val="18"/>
          <w:szCs w:val="18"/>
        </w:rPr>
        <w:t>:</w:t>
      </w:r>
    </w:p>
    <w:p w:rsidR="006675F3" w:rsidRPr="005612E0" w:rsidRDefault="006675F3" w:rsidP="006675F3">
      <w:pPr>
        <w:numPr>
          <w:ilvl w:val="0"/>
          <w:numId w:val="23"/>
        </w:numPr>
        <w:tabs>
          <w:tab w:val="left" w:pos="567"/>
          <w:tab w:val="left" w:pos="3119"/>
          <w:tab w:val="left" w:pos="5387"/>
        </w:tabs>
        <w:spacing w:before="60"/>
        <w:ind w:left="714" w:hanging="357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sz w:val="18"/>
          <w:szCs w:val="18"/>
        </w:rPr>
        <w:t>zmluva a následná fakturácia</w:t>
      </w:r>
      <w:r w:rsidRPr="005612E0">
        <w:rPr>
          <w:rFonts w:ascii="Arial" w:hAnsi="Arial" w:cs="Arial"/>
          <w:sz w:val="18"/>
          <w:szCs w:val="18"/>
          <w:vertAlign w:val="superscript"/>
        </w:rPr>
        <w:t xml:space="preserve"> ⃰)</w:t>
      </w:r>
    </w:p>
    <w:p w:rsidR="006675F3" w:rsidRPr="005612E0" w:rsidRDefault="006675F3" w:rsidP="006675F3">
      <w:pPr>
        <w:numPr>
          <w:ilvl w:val="0"/>
          <w:numId w:val="23"/>
        </w:numPr>
        <w:tabs>
          <w:tab w:val="left" w:pos="567"/>
          <w:tab w:val="left" w:pos="3119"/>
          <w:tab w:val="left" w:pos="5387"/>
        </w:tabs>
        <w:spacing w:before="60"/>
        <w:ind w:left="714" w:hanging="357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sz w:val="18"/>
          <w:szCs w:val="18"/>
        </w:rPr>
        <w:t>objednávka a následná fakturácia</w:t>
      </w:r>
      <w:r w:rsidRPr="005612E0">
        <w:rPr>
          <w:rFonts w:ascii="Arial" w:hAnsi="Arial" w:cs="Arial"/>
          <w:sz w:val="18"/>
          <w:szCs w:val="18"/>
          <w:vertAlign w:val="superscript"/>
        </w:rPr>
        <w:t xml:space="preserve"> ⃰)</w:t>
      </w:r>
    </w:p>
    <w:p w:rsidR="006675F3" w:rsidRPr="005612E0" w:rsidRDefault="006675F3" w:rsidP="006675F3">
      <w:pPr>
        <w:numPr>
          <w:ilvl w:val="0"/>
          <w:numId w:val="23"/>
        </w:numPr>
        <w:tabs>
          <w:tab w:val="left" w:pos="567"/>
          <w:tab w:val="left" w:pos="3119"/>
          <w:tab w:val="left" w:pos="5387"/>
        </w:tabs>
        <w:spacing w:before="60"/>
        <w:ind w:left="714" w:hanging="357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sz w:val="18"/>
          <w:szCs w:val="18"/>
        </w:rPr>
        <w:t>úhrada v hotovosti ⃰)</w:t>
      </w:r>
    </w:p>
    <w:p w:rsidR="006675F3" w:rsidRPr="005612E0" w:rsidRDefault="006675F3" w:rsidP="006675F3">
      <w:pPr>
        <w:pStyle w:val="Zkladntext"/>
        <w:spacing w:before="120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sz w:val="18"/>
          <w:szCs w:val="18"/>
        </w:rPr>
        <w:t>Vyhlasujem, že v súvislosti s týmto prieskumom spĺňam podmienku nezaujatosti vo vzťahu k potenciálnym dodávateľom, a potvrdzujem že uvedené údaje sú pravdivé.</w:t>
      </w:r>
    </w:p>
    <w:p w:rsidR="006675F3" w:rsidRPr="005612E0" w:rsidRDefault="006675F3" w:rsidP="006675F3">
      <w:pPr>
        <w:pStyle w:val="Zkladntext"/>
        <w:spacing w:before="120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sz w:val="18"/>
          <w:szCs w:val="18"/>
        </w:rPr>
        <w:tab/>
      </w:r>
      <w:r w:rsidR="00EA3514" w:rsidRPr="005612E0">
        <w:rPr>
          <w:rFonts w:ascii="Arial" w:hAnsi="Arial" w:cs="Arial"/>
          <w:sz w:val="18"/>
          <w:szCs w:val="18"/>
        </w:rPr>
        <w:t>................................</w:t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  <w:t>...............................</w:t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</w:p>
    <w:p w:rsidR="006675F3" w:rsidRPr="005612E0" w:rsidRDefault="006675F3" w:rsidP="006675F3">
      <w:pPr>
        <w:pStyle w:val="Zkladntext"/>
        <w:spacing w:before="120"/>
        <w:rPr>
          <w:rFonts w:ascii="Arial" w:hAnsi="Arial" w:cs="Arial"/>
          <w:sz w:val="18"/>
          <w:szCs w:val="18"/>
        </w:rPr>
      </w:pPr>
      <w:r w:rsidRPr="005612E0">
        <w:rPr>
          <w:rFonts w:ascii="Arial" w:hAnsi="Arial" w:cs="Arial"/>
          <w:sz w:val="18"/>
          <w:szCs w:val="18"/>
        </w:rPr>
        <w:t xml:space="preserve">Vyhodnotil: zodpovedný zamestnanec:  meno, priezvisko a funkcia, </w:t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  <w:t>podpis</w:t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</w:r>
      <w:r w:rsidRPr="005612E0">
        <w:rPr>
          <w:rFonts w:ascii="Arial" w:hAnsi="Arial" w:cs="Arial"/>
          <w:sz w:val="18"/>
          <w:szCs w:val="18"/>
        </w:rPr>
        <w:tab/>
        <w:t>dátum</w:t>
      </w:r>
    </w:p>
    <w:p w:rsidR="006675F3" w:rsidRPr="005612E0" w:rsidRDefault="006675F3" w:rsidP="006675F3">
      <w:pPr>
        <w:rPr>
          <w:sz w:val="18"/>
          <w:szCs w:val="18"/>
        </w:rPr>
      </w:pPr>
      <w:r w:rsidRPr="005612E0">
        <w:rPr>
          <w:rFonts w:ascii="Arial" w:hAnsi="Arial" w:cs="Arial"/>
          <w:sz w:val="18"/>
          <w:szCs w:val="18"/>
        </w:rPr>
        <w:t>⃰)</w:t>
      </w:r>
      <w:r w:rsidRPr="005612E0">
        <w:rPr>
          <w:rFonts w:ascii="Arial" w:hAnsi="Arial" w:cs="Arial"/>
          <w:sz w:val="18"/>
          <w:szCs w:val="18"/>
        </w:rPr>
        <w:tab/>
        <w:t>nehodiace sa škrtnite</w:t>
      </w:r>
    </w:p>
    <w:p w:rsidR="006675F3" w:rsidRPr="005612E0" w:rsidRDefault="006675F3" w:rsidP="006675F3">
      <w:pPr>
        <w:spacing w:before="120"/>
        <w:rPr>
          <w:rFonts w:ascii="Arial" w:hAnsi="Arial" w:cs="Arial"/>
          <w:sz w:val="20"/>
          <w:szCs w:val="20"/>
        </w:rPr>
      </w:pPr>
      <w:r w:rsidRPr="005612E0">
        <w:rPr>
          <w:rFonts w:ascii="Arial" w:hAnsi="Arial" w:cs="Arial"/>
          <w:sz w:val="20"/>
          <w:szCs w:val="20"/>
        </w:rPr>
        <w:t>Prílohy: Cenové ponuky</w:t>
      </w:r>
    </w:p>
    <w:p w:rsidR="00645849" w:rsidRDefault="00645849" w:rsidP="00645849"/>
    <w:p w:rsidR="006744C6" w:rsidRDefault="006744C6" w:rsidP="00645849"/>
    <w:p w:rsidR="006744C6" w:rsidRDefault="006744C6" w:rsidP="00645849"/>
    <w:p w:rsidR="006744C6" w:rsidRDefault="006744C6" w:rsidP="00645849"/>
    <w:p w:rsidR="006744C6" w:rsidRDefault="006744C6" w:rsidP="00645849"/>
    <w:p w:rsidR="006744C6" w:rsidRPr="00582883" w:rsidRDefault="000340DE" w:rsidP="006744C6">
      <w:pPr>
        <w:pStyle w:val="Nzov"/>
        <w:rPr>
          <w:color w:val="auto"/>
        </w:rPr>
      </w:pPr>
      <w:r>
        <w:object w:dxaOrig="9781" w:dyaOrig="11369">
          <v:shape id="_x0000_i1028" type="#_x0000_t75" style="width:63.75pt;height:71.25pt" o:ole="">
            <v:imagedata r:id="rId8" o:title=""/>
          </v:shape>
          <o:OLEObject Type="Embed" ProgID="MSPhotoEd.3" ShapeID="_x0000_i1028" DrawAspect="Content" ObjectID="_1590926015" r:id="rId14"/>
        </w:object>
      </w:r>
      <w:r w:rsidR="006744C6" w:rsidRPr="00612949">
        <w:rPr>
          <w:color w:val="auto"/>
        </w:rPr>
        <w:t>O </w:t>
      </w:r>
      <w:r w:rsidR="006744C6" w:rsidRPr="00582883">
        <w:rPr>
          <w:color w:val="auto"/>
        </w:rPr>
        <w:t>b e c  H e ľ p a,  976 68   H e ľ p a</w:t>
      </w:r>
    </w:p>
    <w:p w:rsidR="006744C6" w:rsidRPr="00582883" w:rsidRDefault="006744C6" w:rsidP="006744C6">
      <w:pPr>
        <w:jc w:val="center"/>
        <w:rPr>
          <w:b/>
          <w:u w:val="single"/>
        </w:rPr>
      </w:pPr>
      <w:r w:rsidRPr="00582883"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:rsidR="006744C6" w:rsidRPr="00582883" w:rsidRDefault="006744C6" w:rsidP="006744C6">
      <w:pPr>
        <w:jc w:val="center"/>
        <w:rPr>
          <w:b/>
          <w:u w:val="single"/>
        </w:rPr>
      </w:pPr>
    </w:p>
    <w:p w:rsidR="004A5DF3" w:rsidRDefault="004A5DF3" w:rsidP="004A5DF3">
      <w:pPr>
        <w:jc w:val="center"/>
        <w:rPr>
          <w:u w:val="single"/>
        </w:rPr>
      </w:pPr>
      <w:r w:rsidRPr="00CC0A21">
        <w:rPr>
          <w:b/>
          <w:u w:val="single"/>
        </w:rPr>
        <w:t xml:space="preserve">Zápisnica z vyhodnotenia ponúk pre zákazku podľa </w:t>
      </w:r>
      <w:r w:rsidRPr="00CC0A21">
        <w:rPr>
          <w:u w:val="single"/>
        </w:rPr>
        <w:t xml:space="preserve"> § </w:t>
      </w:r>
      <w:r>
        <w:rPr>
          <w:u w:val="single"/>
        </w:rPr>
        <w:t xml:space="preserve">117 </w:t>
      </w:r>
      <w:r w:rsidRPr="00CC0A21">
        <w:rPr>
          <w:u w:val="single"/>
        </w:rPr>
        <w:t xml:space="preserve"> zákona č. </w:t>
      </w:r>
      <w:r>
        <w:rPr>
          <w:u w:val="single"/>
        </w:rPr>
        <w:t>343</w:t>
      </w:r>
      <w:r w:rsidRPr="00CC0A21">
        <w:rPr>
          <w:u w:val="single"/>
        </w:rPr>
        <w:t>/20</w:t>
      </w:r>
      <w:r>
        <w:rPr>
          <w:u w:val="single"/>
        </w:rPr>
        <w:t>15</w:t>
      </w:r>
      <w:r w:rsidRPr="00CC0A21">
        <w:rPr>
          <w:u w:val="single"/>
        </w:rPr>
        <w:t xml:space="preserve"> Z.z. </w:t>
      </w:r>
      <w:r>
        <w:rPr>
          <w:u w:val="single"/>
        </w:rPr>
        <w:t xml:space="preserve"> o </w:t>
      </w:r>
      <w:r w:rsidRPr="00CC0A21">
        <w:rPr>
          <w:u w:val="single"/>
        </w:rPr>
        <w:t>verejnom obstarávaní  a o zmene a doplnení niektorých zákonov</w:t>
      </w:r>
      <w:r>
        <w:rPr>
          <w:u w:val="single"/>
        </w:rPr>
        <w:t xml:space="preserve"> ( „Ďalej len zákon o verejnom obstarávaní“) pre predmet zákazky:</w:t>
      </w:r>
    </w:p>
    <w:p w:rsidR="004A5DF3" w:rsidRPr="00B16B95" w:rsidRDefault="004A5DF3" w:rsidP="004A5DF3">
      <w:pPr>
        <w:jc w:val="center"/>
        <w:rPr>
          <w:b/>
        </w:rPr>
      </w:pPr>
      <w:r>
        <w:rPr>
          <w:b/>
        </w:rPr>
        <w:t>„názov .“</w:t>
      </w:r>
    </w:p>
    <w:p w:rsidR="004A5DF3" w:rsidRPr="00CC0A21" w:rsidRDefault="004A5DF3" w:rsidP="004A5DF3">
      <w:pPr>
        <w:jc w:val="center"/>
        <w:rPr>
          <w:u w:val="single"/>
        </w:rPr>
      </w:pPr>
    </w:p>
    <w:p w:rsidR="004A5DF3" w:rsidRPr="00600B33" w:rsidRDefault="004A5DF3" w:rsidP="004A5DF3">
      <w:pPr>
        <w:jc w:val="center"/>
        <w:rPr>
          <w:u w:val="single"/>
        </w:rPr>
      </w:pPr>
      <w:r>
        <w:rPr>
          <w:u w:val="single"/>
        </w:rPr>
        <w:t xml:space="preserve">Vyhodnotenie ponúk </w:t>
      </w:r>
      <w:r w:rsidRPr="00600B33">
        <w:rPr>
          <w:u w:val="single"/>
        </w:rPr>
        <w:t>vykonané</w:t>
      </w:r>
      <w:r>
        <w:rPr>
          <w:u w:val="single"/>
        </w:rPr>
        <w:t xml:space="preserve">  dňa ........... </w:t>
      </w:r>
      <w:r w:rsidRPr="00600B33">
        <w:rPr>
          <w:u w:val="single"/>
        </w:rPr>
        <w:t xml:space="preserve"> </w:t>
      </w:r>
      <w:r>
        <w:rPr>
          <w:u w:val="single"/>
        </w:rPr>
        <w:t xml:space="preserve">na  Obecnom </w:t>
      </w:r>
      <w:r w:rsidRPr="00600B33">
        <w:rPr>
          <w:u w:val="single"/>
        </w:rPr>
        <w:t xml:space="preserve"> úrad</w:t>
      </w:r>
      <w:r>
        <w:rPr>
          <w:u w:val="single"/>
        </w:rPr>
        <w:t>e</w:t>
      </w:r>
      <w:r w:rsidRPr="00600B33">
        <w:rPr>
          <w:u w:val="single"/>
        </w:rPr>
        <w:t xml:space="preserve"> </w:t>
      </w:r>
      <w:r>
        <w:rPr>
          <w:u w:val="single"/>
        </w:rPr>
        <w:t xml:space="preserve">v </w:t>
      </w:r>
      <w:r w:rsidRPr="00600B33">
        <w:rPr>
          <w:u w:val="single"/>
        </w:rPr>
        <w:t>Heľp</w:t>
      </w:r>
      <w:r>
        <w:rPr>
          <w:u w:val="single"/>
        </w:rPr>
        <w:t>e</w:t>
      </w:r>
      <w:r w:rsidRPr="00600B33">
        <w:rPr>
          <w:u w:val="single"/>
        </w:rPr>
        <w:t xml:space="preserve"> .</w:t>
      </w:r>
    </w:p>
    <w:p w:rsidR="004A5DF3" w:rsidRDefault="004A5DF3" w:rsidP="004A5DF3">
      <w:pPr>
        <w:jc w:val="both"/>
      </w:pPr>
    </w:p>
    <w:p w:rsidR="004A5DF3" w:rsidRDefault="004A5DF3" w:rsidP="004A5DF3">
      <w:pPr>
        <w:jc w:val="both"/>
        <w:rPr>
          <w:b/>
        </w:rPr>
      </w:pPr>
      <w:r>
        <w:rPr>
          <w:b/>
        </w:rPr>
        <w:t xml:space="preserve">1. </w:t>
      </w:r>
      <w:r w:rsidRPr="00600B33">
        <w:rPr>
          <w:b/>
        </w:rPr>
        <w:t>Identifikácia verejného obstarávateľa:</w:t>
      </w:r>
    </w:p>
    <w:p w:rsidR="004A5DF3" w:rsidRDefault="004A5DF3" w:rsidP="004A5DF3">
      <w:pPr>
        <w:jc w:val="both"/>
        <w:rPr>
          <w:b/>
        </w:rPr>
      </w:pPr>
    </w:p>
    <w:p w:rsidR="004A5DF3" w:rsidRDefault="004A5DF3" w:rsidP="004A5DF3">
      <w:pPr>
        <w:rPr>
          <w:color w:val="000000"/>
        </w:rPr>
      </w:pPr>
      <w:r>
        <w:rPr>
          <w:color w:val="000000"/>
        </w:rPr>
        <w:t xml:space="preserve">Názov: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Obec Heľpa</w:t>
      </w:r>
    </w:p>
    <w:p w:rsidR="004A5DF3" w:rsidRDefault="004A5DF3" w:rsidP="004A5DF3">
      <w:pPr>
        <w:rPr>
          <w:color w:val="000000"/>
        </w:rPr>
      </w:pPr>
      <w:r>
        <w:rPr>
          <w:color w:val="000000"/>
        </w:rPr>
        <w:t>Zastúpená: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Petrom Hyriakom – starostom obce</w:t>
      </w:r>
      <w:r>
        <w:rPr>
          <w:color w:val="000000"/>
        </w:rPr>
        <w:br/>
        <w:t>Sídlo: 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Farská 588/2, 976 68 Heľpa</w:t>
      </w:r>
      <w:r>
        <w:rPr>
          <w:color w:val="000000"/>
        </w:rPr>
        <w:br/>
        <w:t xml:space="preserve">IČO: 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00313424</w:t>
      </w:r>
      <w:r>
        <w:rPr>
          <w:color w:val="000000"/>
        </w:rPr>
        <w:br/>
        <w:t xml:space="preserve">DIČ:   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2021223083</w:t>
      </w:r>
      <w:r>
        <w:rPr>
          <w:color w:val="000000"/>
        </w:rPr>
        <w:br/>
        <w:t xml:space="preserve">Telefón:   </w:t>
      </w:r>
      <w:r>
        <w:rPr>
          <w:color w:val="000000"/>
        </w:rPr>
        <w:tab/>
        <w:t xml:space="preserve"> </w:t>
      </w:r>
      <w:r>
        <w:rPr>
          <w:color w:val="000000"/>
        </w:rPr>
        <w:tab/>
      </w:r>
      <w:r>
        <w:rPr>
          <w:color w:val="000000"/>
        </w:rPr>
        <w:tab/>
        <w:t>048/6700946</w:t>
      </w:r>
      <w:r>
        <w:rPr>
          <w:color w:val="000000"/>
        </w:rPr>
        <w:br/>
        <w:t xml:space="preserve">Kontaktná osoba: </w:t>
      </w:r>
      <w:r>
        <w:rPr>
          <w:color w:val="000000"/>
        </w:rPr>
        <w:tab/>
      </w:r>
      <w:r>
        <w:rPr>
          <w:color w:val="000000"/>
        </w:rPr>
        <w:tab/>
        <w:t>PhDr. Andrea Ďurčová</w:t>
      </w:r>
      <w:r>
        <w:rPr>
          <w:color w:val="000000"/>
        </w:rPr>
        <w:br/>
        <w:t xml:space="preserve">e-mail: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hyperlink r:id="rId15" w:history="1">
        <w:r w:rsidRPr="00EA5870">
          <w:rPr>
            <w:rStyle w:val="Hypertextovprepojenie"/>
          </w:rPr>
          <w:t>andrea.durcova@helpa.sk</w:t>
        </w:r>
      </w:hyperlink>
    </w:p>
    <w:p w:rsidR="004A5DF3" w:rsidRDefault="004A5DF3" w:rsidP="004A5DF3">
      <w:pPr>
        <w:rPr>
          <w:color w:val="000000"/>
        </w:rPr>
      </w:pPr>
    </w:p>
    <w:p w:rsidR="004A5DF3" w:rsidRPr="00B16B95" w:rsidRDefault="004A5DF3" w:rsidP="004A5DF3">
      <w:pPr>
        <w:rPr>
          <w:b/>
        </w:rPr>
      </w:pPr>
      <w:r>
        <w:rPr>
          <w:b/>
          <w:color w:val="000000"/>
        </w:rPr>
        <w:t>2. „</w:t>
      </w:r>
      <w:r w:rsidRPr="00600B33">
        <w:rPr>
          <w:b/>
          <w:color w:val="000000"/>
        </w:rPr>
        <w:t xml:space="preserve">Názov zákazky: </w:t>
      </w:r>
      <w:r>
        <w:rPr>
          <w:b/>
        </w:rPr>
        <w:t xml:space="preserve">„ názov.“ </w:t>
      </w:r>
    </w:p>
    <w:p w:rsidR="004A5DF3" w:rsidRPr="00600B33" w:rsidRDefault="004A5DF3" w:rsidP="004A5DF3">
      <w:pPr>
        <w:rPr>
          <w:b/>
        </w:rPr>
      </w:pPr>
    </w:p>
    <w:p w:rsidR="004A5DF3" w:rsidRDefault="004A5DF3" w:rsidP="004A5DF3">
      <w:pPr>
        <w:jc w:val="both"/>
        <w:rPr>
          <w:b/>
        </w:rPr>
      </w:pPr>
      <w:r>
        <w:rPr>
          <w:b/>
        </w:rPr>
        <w:t>CPV:</w:t>
      </w:r>
    </w:p>
    <w:p w:rsidR="004A5DF3" w:rsidRDefault="004A5DF3" w:rsidP="004A5DF3">
      <w:pPr>
        <w:jc w:val="both"/>
      </w:pPr>
      <w:r w:rsidRPr="00733F42">
        <w:t>Hlavná činnosť:</w:t>
      </w:r>
    </w:p>
    <w:p w:rsidR="004A5DF3" w:rsidRDefault="004A5DF3" w:rsidP="004A5DF3">
      <w:pPr>
        <w:jc w:val="both"/>
      </w:pPr>
    </w:p>
    <w:p w:rsidR="004A5DF3" w:rsidRDefault="004A5DF3" w:rsidP="004A5DF3">
      <w:pPr>
        <w:jc w:val="both"/>
      </w:pPr>
      <w:r>
        <w:t xml:space="preserve">CPV: </w:t>
      </w:r>
    </w:p>
    <w:p w:rsidR="004A5DF3" w:rsidRDefault="004A5DF3" w:rsidP="004A5DF3">
      <w:pPr>
        <w:rPr>
          <w:b/>
        </w:rPr>
      </w:pPr>
    </w:p>
    <w:p w:rsidR="004A5DF3" w:rsidRDefault="004A5DF3" w:rsidP="004A5DF3">
      <w:pPr>
        <w:jc w:val="both"/>
        <w:rPr>
          <w:b/>
        </w:rPr>
      </w:pPr>
      <w:r>
        <w:rPr>
          <w:b/>
        </w:rPr>
        <w:t>3. Oslovení uchádzači :</w:t>
      </w:r>
    </w:p>
    <w:p w:rsidR="004A5DF3" w:rsidRDefault="004A5DF3" w:rsidP="004A5DF3">
      <w:pPr>
        <w:jc w:val="both"/>
        <w:rPr>
          <w:b/>
        </w:rPr>
      </w:pPr>
    </w:p>
    <w:p w:rsidR="004A5DF3" w:rsidRDefault="004A5DF3" w:rsidP="004A5DF3">
      <w:pPr>
        <w:ind w:left="207"/>
        <w:jc w:val="both"/>
      </w:pPr>
    </w:p>
    <w:p w:rsidR="004A5DF3" w:rsidRDefault="004A5DF3" w:rsidP="004A5DF3">
      <w:pPr>
        <w:jc w:val="both"/>
        <w:rPr>
          <w:b/>
        </w:rPr>
      </w:pPr>
      <w:r>
        <w:rPr>
          <w:b/>
        </w:rPr>
        <w:t xml:space="preserve">4. Vyhodnotenie </w:t>
      </w:r>
      <w:r w:rsidRPr="00AF5D3F">
        <w:rPr>
          <w:b/>
        </w:rPr>
        <w:t>cenov</w:t>
      </w:r>
      <w:r>
        <w:rPr>
          <w:b/>
        </w:rPr>
        <w:t xml:space="preserve">ých </w:t>
      </w:r>
      <w:r w:rsidRPr="00AF5D3F">
        <w:rPr>
          <w:b/>
        </w:rPr>
        <w:t xml:space="preserve"> pon</w:t>
      </w:r>
      <w:r>
        <w:rPr>
          <w:b/>
        </w:rPr>
        <w:t>úk</w:t>
      </w:r>
      <w:r w:rsidRPr="00AF5D3F">
        <w:rPr>
          <w:b/>
        </w:rPr>
        <w:t>:</w:t>
      </w:r>
    </w:p>
    <w:p w:rsidR="004A5DF3" w:rsidRDefault="004A5DF3" w:rsidP="004A5DF3">
      <w:pPr>
        <w:jc w:val="both"/>
        <w:rPr>
          <w:b/>
        </w:rPr>
      </w:pPr>
    </w:p>
    <w:p w:rsidR="004A5DF3" w:rsidRPr="00404A13" w:rsidRDefault="004A5DF3" w:rsidP="004A5DF3">
      <w:pPr>
        <w:jc w:val="both"/>
      </w:pPr>
      <w:r w:rsidRPr="00404A13">
        <w:t>V lehote na predkladanie ponúk, t.</w:t>
      </w:r>
      <w:r>
        <w:t xml:space="preserve"> </w:t>
      </w:r>
      <w:r w:rsidRPr="00404A13">
        <w:t xml:space="preserve">j. </w:t>
      </w:r>
      <w:r>
        <w:t>.................</w:t>
      </w:r>
      <w:r w:rsidRPr="00404A13">
        <w:t>00 hod. predložili svoju ponuku nasledujúci uchádzači, spôsobom uvedeným vo výzve na predloženie cenovej ponuky</w:t>
      </w:r>
      <w:r>
        <w:t xml:space="preserve"> zo dňa ...............</w:t>
      </w:r>
      <w:r w:rsidRPr="00404A13">
        <w:t>.</w:t>
      </w:r>
    </w:p>
    <w:p w:rsidR="004A5DF3" w:rsidRDefault="004A5DF3" w:rsidP="004A5DF3">
      <w:pPr>
        <w:jc w:val="both"/>
      </w:pPr>
      <w:r w:rsidRPr="00404A13">
        <w:t>Všetky cenové ponuky boli doručené v stanovenom termíne</w:t>
      </w:r>
      <w:r>
        <w:t>, spôsobom uvedeným vo výzve na predloženie cenovej ponuky</w:t>
      </w:r>
      <w:r w:rsidRPr="00404A13">
        <w:t xml:space="preserve">. </w:t>
      </w:r>
      <w:r>
        <w:t>Zápisnica z otvárania obálok je súčasťou dokumentácie o verejnom obstarávaní.</w:t>
      </w:r>
    </w:p>
    <w:p w:rsidR="004A5DF3" w:rsidRDefault="004A5DF3" w:rsidP="004A5DF3">
      <w:pPr>
        <w:jc w:val="both"/>
      </w:pPr>
    </w:p>
    <w:p w:rsidR="004A5DF3" w:rsidRDefault="004A5DF3" w:rsidP="004A5DF3">
      <w:pPr>
        <w:jc w:val="both"/>
      </w:pPr>
    </w:p>
    <w:p w:rsidR="004A5DF3" w:rsidRDefault="004A5DF3" w:rsidP="004A5DF3">
      <w:pPr>
        <w:jc w:val="both"/>
      </w:pPr>
    </w:p>
    <w:p w:rsidR="004A5DF3" w:rsidRDefault="004A5DF3" w:rsidP="004A5DF3">
      <w:pPr>
        <w:jc w:val="both"/>
      </w:pPr>
    </w:p>
    <w:p w:rsidR="004A5DF3" w:rsidRDefault="004A5DF3" w:rsidP="004A5DF3">
      <w:pPr>
        <w:jc w:val="both"/>
      </w:pPr>
    </w:p>
    <w:p w:rsidR="004A5DF3" w:rsidRDefault="004A5DF3" w:rsidP="004A5DF3">
      <w:pPr>
        <w:jc w:val="both"/>
      </w:pPr>
    </w:p>
    <w:p w:rsidR="004A5DF3" w:rsidRPr="00473447" w:rsidRDefault="004A5DF3" w:rsidP="004A5DF3">
      <w:pPr>
        <w:jc w:val="both"/>
        <w:rPr>
          <w:b/>
        </w:rPr>
      </w:pPr>
      <w:r w:rsidRPr="00473447">
        <w:rPr>
          <w:b/>
        </w:rPr>
        <w:t xml:space="preserve">Predložené cenové ponuky: </w:t>
      </w:r>
    </w:p>
    <w:p w:rsidR="004A5DF3" w:rsidRPr="00543012" w:rsidRDefault="004A5DF3" w:rsidP="004A5DF3">
      <w:pPr>
        <w:jc w:val="both"/>
        <w:rPr>
          <w:sz w:val="20"/>
          <w:szCs w:val="20"/>
        </w:rPr>
      </w:pPr>
      <w:r w:rsidRPr="00543012">
        <w:rPr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2371"/>
        <w:gridCol w:w="2562"/>
        <w:gridCol w:w="1736"/>
        <w:gridCol w:w="1647"/>
      </w:tblGrid>
      <w:tr w:rsidR="004A5DF3" w:rsidTr="007D06F2">
        <w:trPr>
          <w:trHeight w:val="523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Pr="00324F00" w:rsidRDefault="004A5DF3" w:rsidP="007D06F2">
            <w:pPr>
              <w:spacing w:line="25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324F00">
              <w:rPr>
                <w:b/>
                <w:sz w:val="20"/>
                <w:szCs w:val="20"/>
                <w:lang w:eastAsia="en-US"/>
              </w:rPr>
              <w:t>Por. číslo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F3" w:rsidRPr="00324F00" w:rsidRDefault="004A5DF3" w:rsidP="007D06F2">
            <w:pPr>
              <w:spacing w:line="25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324F00">
              <w:rPr>
                <w:b/>
                <w:sz w:val="20"/>
                <w:szCs w:val="20"/>
                <w:lang w:eastAsia="en-US"/>
              </w:rPr>
              <w:t>Názov a sídlo uchádzača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DF3" w:rsidRPr="00324F00" w:rsidRDefault="004A5DF3" w:rsidP="007D06F2">
            <w:pPr>
              <w:spacing w:line="25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324F00">
              <w:rPr>
                <w:b/>
                <w:sz w:val="20"/>
                <w:szCs w:val="20"/>
                <w:lang w:eastAsia="en-US"/>
              </w:rPr>
              <w:t>Spôsob doručenia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Pr="00324F00" w:rsidRDefault="004A5DF3" w:rsidP="007D06F2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 w:rsidRPr="00324F00">
              <w:rPr>
                <w:b/>
                <w:sz w:val="20"/>
                <w:szCs w:val="20"/>
                <w:lang w:eastAsia="en-US"/>
              </w:rPr>
              <w:t>Návrh na plnenie kritérií/ Eur s DPH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Pr="00324F00" w:rsidRDefault="004A5DF3" w:rsidP="007D06F2">
            <w:pPr>
              <w:spacing w:line="25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Poradie úspešnosti uchádzačov</w:t>
            </w:r>
          </w:p>
        </w:tc>
      </w:tr>
      <w:tr w:rsidR="004A5DF3" w:rsidTr="007D06F2">
        <w:trPr>
          <w:trHeight w:val="1037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  <w:p w:rsidR="004A5DF3" w:rsidRDefault="004A5DF3" w:rsidP="007D06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4A5DF3" w:rsidRDefault="004A5DF3" w:rsidP="007D06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4A5DF3" w:rsidRDefault="004A5DF3" w:rsidP="007D06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</w:tr>
      <w:tr w:rsidR="004A5DF3" w:rsidTr="007D06F2">
        <w:trPr>
          <w:trHeight w:val="1037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2. </w:t>
            </w:r>
          </w:p>
          <w:p w:rsidR="004A5DF3" w:rsidRDefault="004A5DF3" w:rsidP="007D06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ind w:left="72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ind w:left="720"/>
              <w:jc w:val="right"/>
              <w:rPr>
                <w:sz w:val="20"/>
                <w:szCs w:val="20"/>
                <w:lang w:eastAsia="en-US"/>
              </w:rPr>
            </w:pPr>
          </w:p>
        </w:tc>
      </w:tr>
      <w:tr w:rsidR="004A5DF3" w:rsidTr="007D06F2">
        <w:trPr>
          <w:trHeight w:val="1037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3. 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ind w:left="72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ind w:left="720"/>
              <w:jc w:val="right"/>
              <w:rPr>
                <w:sz w:val="20"/>
                <w:szCs w:val="20"/>
                <w:lang w:eastAsia="en-US"/>
              </w:rPr>
            </w:pPr>
          </w:p>
        </w:tc>
      </w:tr>
      <w:tr w:rsidR="004A5DF3" w:rsidTr="007D06F2">
        <w:trPr>
          <w:trHeight w:val="1037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ind w:left="72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DF3" w:rsidRDefault="004A5DF3" w:rsidP="007D06F2">
            <w:pPr>
              <w:spacing w:line="256" w:lineRule="auto"/>
              <w:ind w:left="720"/>
              <w:jc w:val="right"/>
              <w:rPr>
                <w:sz w:val="20"/>
                <w:szCs w:val="20"/>
                <w:lang w:eastAsia="en-US"/>
              </w:rPr>
            </w:pPr>
          </w:p>
        </w:tc>
      </w:tr>
    </w:tbl>
    <w:p w:rsidR="004A5DF3" w:rsidRDefault="004A5DF3" w:rsidP="004A5DF3">
      <w:pPr>
        <w:jc w:val="both"/>
      </w:pPr>
    </w:p>
    <w:p w:rsidR="004A5DF3" w:rsidRDefault="004A5DF3" w:rsidP="004A5DF3">
      <w:pPr>
        <w:jc w:val="both"/>
      </w:pPr>
    </w:p>
    <w:p w:rsidR="004A5DF3" w:rsidRPr="00404A13" w:rsidRDefault="004A5DF3" w:rsidP="004A5DF3">
      <w:pPr>
        <w:jc w:val="both"/>
        <w:rPr>
          <w:b/>
        </w:rPr>
      </w:pPr>
      <w:r>
        <w:rPr>
          <w:b/>
        </w:rPr>
        <w:t>4. O</w:t>
      </w:r>
      <w:r w:rsidRPr="00404A13">
        <w:rPr>
          <w:b/>
        </w:rPr>
        <w:t>statné skutočnosti</w:t>
      </w:r>
    </w:p>
    <w:p w:rsidR="004A5DF3" w:rsidRDefault="004A5DF3" w:rsidP="004A5DF3"/>
    <w:p w:rsidR="004A5DF3" w:rsidRPr="008164EE" w:rsidRDefault="004A5DF3" w:rsidP="004A5DF3">
      <w:pPr>
        <w:jc w:val="both"/>
      </w:pPr>
    </w:p>
    <w:p w:rsidR="004A5DF3" w:rsidRPr="001A4F18" w:rsidRDefault="004A5DF3" w:rsidP="004A5DF3">
      <w:pPr>
        <w:jc w:val="both"/>
        <w:rPr>
          <w:b/>
        </w:rPr>
      </w:pPr>
      <w:r>
        <w:rPr>
          <w:b/>
        </w:rPr>
        <w:t xml:space="preserve">5. </w:t>
      </w:r>
      <w:r w:rsidRPr="001A4F18">
        <w:rPr>
          <w:b/>
        </w:rPr>
        <w:t>Určenie úspešného uchádzača:</w:t>
      </w:r>
    </w:p>
    <w:p w:rsidR="004A5DF3" w:rsidRDefault="004A5DF3" w:rsidP="004A5DF3">
      <w:pPr>
        <w:jc w:val="both"/>
      </w:pPr>
    </w:p>
    <w:p w:rsidR="004A5DF3" w:rsidRDefault="004A5DF3" w:rsidP="004A5DF3">
      <w:pPr>
        <w:shd w:val="clear" w:color="auto" w:fill="FFFFFF"/>
        <w:tabs>
          <w:tab w:val="left" w:pos="-720"/>
        </w:tabs>
        <w:jc w:val="both"/>
      </w:pPr>
    </w:p>
    <w:p w:rsidR="004A5DF3" w:rsidRDefault="004A5DF3" w:rsidP="004A5DF3">
      <w:pPr>
        <w:jc w:val="both"/>
      </w:pPr>
      <w:r>
        <w:t xml:space="preserve">    </w:t>
      </w:r>
    </w:p>
    <w:p w:rsidR="004A5DF3" w:rsidRDefault="004A5DF3" w:rsidP="004A5DF3">
      <w:pPr>
        <w:jc w:val="both"/>
        <w:rPr>
          <w:b/>
        </w:rPr>
      </w:pPr>
      <w:r w:rsidRPr="00346C6D">
        <w:rPr>
          <w:b/>
        </w:rPr>
        <w:t>Prílohy:</w:t>
      </w:r>
    </w:p>
    <w:p w:rsidR="004A5DF3" w:rsidRDefault="004A5DF3" w:rsidP="004A5DF3">
      <w:pPr>
        <w:jc w:val="both"/>
        <w:rPr>
          <w:b/>
        </w:rPr>
      </w:pPr>
      <w:r>
        <w:rPr>
          <w:b/>
        </w:rPr>
        <w:t>Napr.</w:t>
      </w:r>
    </w:p>
    <w:p w:rsidR="004A5DF3" w:rsidRPr="00346C6D" w:rsidRDefault="004A5DF3" w:rsidP="004A5DF3">
      <w:pPr>
        <w:jc w:val="both"/>
        <w:rPr>
          <w:b/>
        </w:rPr>
      </w:pPr>
    </w:p>
    <w:p w:rsidR="004A5DF3" w:rsidRDefault="004A5DF3" w:rsidP="004A5DF3">
      <w:pPr>
        <w:jc w:val="both"/>
      </w:pPr>
      <w:r>
        <w:t>Hodnotiace hárky</w:t>
      </w:r>
    </w:p>
    <w:p w:rsidR="004A5DF3" w:rsidRDefault="004A5DF3" w:rsidP="004A5DF3">
      <w:pPr>
        <w:jc w:val="both"/>
      </w:pPr>
      <w:r>
        <w:t xml:space="preserve">Cenové ponuky a predložené doklady uchádzačmi </w:t>
      </w:r>
    </w:p>
    <w:p w:rsidR="004A5DF3" w:rsidRDefault="004A5DF3" w:rsidP="004A5DF3">
      <w:pPr>
        <w:jc w:val="both"/>
      </w:pPr>
      <w:r>
        <w:t xml:space="preserve">Ostatná dokumentácia v spise   </w:t>
      </w:r>
    </w:p>
    <w:p w:rsidR="004A5DF3" w:rsidRDefault="004A5DF3" w:rsidP="004A5DF3">
      <w:pPr>
        <w:jc w:val="both"/>
      </w:pPr>
    </w:p>
    <w:p w:rsidR="004A5DF3" w:rsidRDefault="004A5DF3" w:rsidP="004A5DF3">
      <w:pPr>
        <w:jc w:val="both"/>
        <w:rPr>
          <w:i/>
        </w:rPr>
      </w:pPr>
      <w:r>
        <w:rPr>
          <w:i/>
        </w:rPr>
        <w:t xml:space="preserve">Meno a priezvisko osôb zúčastnených na vyhodnotení ponúk:                    Podpis </w:t>
      </w:r>
    </w:p>
    <w:p w:rsidR="004A5DF3" w:rsidRDefault="004A5DF3" w:rsidP="004A5DF3">
      <w:pPr>
        <w:jc w:val="both"/>
        <w:rPr>
          <w:i/>
        </w:rPr>
      </w:pPr>
    </w:p>
    <w:p w:rsidR="004A5DF3" w:rsidRDefault="004A5DF3" w:rsidP="004A5DF3">
      <w:pPr>
        <w:jc w:val="both"/>
        <w:rPr>
          <w:i/>
        </w:rPr>
      </w:pPr>
    </w:p>
    <w:p w:rsidR="004A5DF3" w:rsidRDefault="004A5DF3" w:rsidP="004A5DF3">
      <w:r>
        <w:t>Meno a priezvisko</w:t>
      </w:r>
      <w:r>
        <w:tab/>
      </w:r>
      <w:r>
        <w:tab/>
      </w:r>
      <w:r>
        <w:tab/>
      </w:r>
      <w:r>
        <w:tab/>
        <w:t xml:space="preserve">         .............................</w:t>
      </w:r>
    </w:p>
    <w:p w:rsidR="004A5DF3" w:rsidRDefault="004A5DF3" w:rsidP="004A5DF3"/>
    <w:p w:rsidR="004A5DF3" w:rsidRDefault="004A5DF3" w:rsidP="004A5DF3">
      <w:r>
        <w:t>Meno a priezvisko</w:t>
      </w:r>
      <w:r>
        <w:tab/>
      </w:r>
      <w:r>
        <w:tab/>
      </w:r>
      <w:r>
        <w:tab/>
      </w:r>
      <w:r>
        <w:tab/>
        <w:t xml:space="preserve">         .............................</w:t>
      </w:r>
    </w:p>
    <w:p w:rsidR="004A5DF3" w:rsidRDefault="004A5DF3" w:rsidP="004A5DF3"/>
    <w:p w:rsidR="004A5DF3" w:rsidRDefault="004A5DF3" w:rsidP="004A5DF3">
      <w:r>
        <w:t>Meno a priezvisko</w:t>
      </w:r>
      <w:r>
        <w:tab/>
      </w:r>
      <w:r>
        <w:tab/>
      </w:r>
      <w:r>
        <w:tab/>
      </w:r>
      <w:r>
        <w:tab/>
        <w:t xml:space="preserve">         .............................</w:t>
      </w:r>
    </w:p>
    <w:p w:rsidR="004A5DF3" w:rsidRDefault="004A5DF3" w:rsidP="004A5DF3"/>
    <w:p w:rsidR="004A5DF3" w:rsidRPr="00C7608E" w:rsidRDefault="004A5DF3" w:rsidP="004A5DF3"/>
    <w:p w:rsidR="004A5DF3" w:rsidRDefault="004A5DF3" w:rsidP="004A5DF3">
      <w:pPr>
        <w:jc w:val="both"/>
      </w:pPr>
    </w:p>
    <w:p w:rsidR="004A5DF3" w:rsidRDefault="004A5DF3" w:rsidP="004A5DF3">
      <w:pPr>
        <w:jc w:val="both"/>
      </w:pPr>
      <w:r>
        <w:t xml:space="preserve">Vypracovala: </w:t>
      </w:r>
    </w:p>
    <w:p w:rsidR="004A5DF3" w:rsidRDefault="004A5DF3" w:rsidP="004A5DF3">
      <w:pPr>
        <w:jc w:val="both"/>
      </w:pPr>
    </w:p>
    <w:p w:rsidR="004A5DF3" w:rsidRDefault="004A5DF3" w:rsidP="004A5DF3"/>
    <w:p w:rsidR="004A5DF3" w:rsidRDefault="004A5DF3" w:rsidP="004A5DF3">
      <w:pPr>
        <w:jc w:val="both"/>
      </w:pPr>
      <w:r>
        <w:t xml:space="preserve">Na vedomie: </w:t>
      </w:r>
    </w:p>
    <w:p w:rsidR="004A5DF3" w:rsidRDefault="004A5DF3" w:rsidP="004A5DF3">
      <w:pPr>
        <w:jc w:val="both"/>
      </w:pPr>
      <w:r>
        <w:t xml:space="preserve">Peter Hyriak- starosta obce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4A5DF3" w:rsidRDefault="004A5DF3" w:rsidP="004A5DF3">
      <w:pPr>
        <w:jc w:val="both"/>
      </w:pPr>
    </w:p>
    <w:p w:rsidR="004A5DF3" w:rsidRDefault="004A5DF3" w:rsidP="004A5DF3">
      <w:pPr>
        <w:jc w:val="both"/>
      </w:pPr>
      <w:r>
        <w:t>Podpis                .............................</w:t>
      </w:r>
    </w:p>
    <w:p w:rsidR="004A5DF3" w:rsidRDefault="004A5DF3" w:rsidP="004A5DF3">
      <w:pPr>
        <w:jc w:val="both"/>
        <w:rPr>
          <w:b/>
        </w:rPr>
      </w:pPr>
    </w:p>
    <w:p w:rsidR="004A5DF3" w:rsidRDefault="004A5DF3" w:rsidP="004A5DF3">
      <w:pPr>
        <w:jc w:val="both"/>
        <w:rPr>
          <w:b/>
        </w:rPr>
      </w:pPr>
    </w:p>
    <w:p w:rsidR="004A5DF3" w:rsidRDefault="004A5DF3" w:rsidP="004A5DF3">
      <w:pPr>
        <w:jc w:val="both"/>
      </w:pPr>
      <w:r>
        <w:t xml:space="preserve">V  Heľpe, dňa ........................... </w:t>
      </w:r>
    </w:p>
    <w:p w:rsidR="004A5DF3" w:rsidRPr="00404A13" w:rsidRDefault="004A5DF3" w:rsidP="004A5DF3">
      <w:pPr>
        <w:jc w:val="both"/>
      </w:pPr>
    </w:p>
    <w:p w:rsidR="004A5DF3" w:rsidRDefault="004A5DF3" w:rsidP="004A5DF3">
      <w:pPr>
        <w:jc w:val="both"/>
      </w:pPr>
    </w:p>
    <w:p w:rsidR="00F02F28" w:rsidRDefault="00F02F28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4A5DF3" w:rsidRDefault="004A5DF3" w:rsidP="00645849"/>
    <w:p w:rsidR="00F02F28" w:rsidRDefault="00F02F28" w:rsidP="00645849"/>
    <w:p w:rsidR="00F02F28" w:rsidRDefault="00F02F28" w:rsidP="00645849"/>
    <w:p w:rsidR="00F02F28" w:rsidRDefault="00F02F28" w:rsidP="00645849"/>
    <w:p w:rsidR="00F02F28" w:rsidRDefault="00F02F28" w:rsidP="00645849"/>
    <w:p w:rsidR="00F02F28" w:rsidRDefault="00F02F28" w:rsidP="00645849"/>
    <w:p w:rsidR="00F02F28" w:rsidRDefault="00F02F28" w:rsidP="00645849"/>
    <w:p w:rsidR="00F02F28" w:rsidRDefault="00F02F28" w:rsidP="00645849"/>
    <w:p w:rsidR="00F02F28" w:rsidRDefault="00F02F28" w:rsidP="00645849"/>
    <w:p w:rsidR="00F02F28" w:rsidRDefault="00F02F28" w:rsidP="00645849"/>
    <w:p w:rsidR="00F02F28" w:rsidRDefault="00F02F28" w:rsidP="00645849"/>
    <w:p w:rsidR="000340DE" w:rsidRPr="003E7BDF" w:rsidRDefault="009331D6" w:rsidP="000340DE">
      <w:pPr>
        <w:spacing w:before="120"/>
        <w:jc w:val="right"/>
      </w:pPr>
      <w:r>
        <w:t>P</w:t>
      </w:r>
      <w:r w:rsidR="000340DE" w:rsidRPr="003E7BDF">
        <w:t xml:space="preserve">ríloha č. </w:t>
      </w:r>
      <w:r w:rsidR="00F02F28">
        <w:t>6</w:t>
      </w:r>
    </w:p>
    <w:p w:rsidR="000340DE" w:rsidRPr="004A78CD" w:rsidRDefault="000340DE" w:rsidP="000340DE">
      <w:pPr>
        <w:spacing w:before="120"/>
        <w:jc w:val="center"/>
        <w:rPr>
          <w:b/>
          <w:sz w:val="28"/>
          <w:szCs w:val="28"/>
        </w:rPr>
      </w:pPr>
      <w:r w:rsidRPr="004A78CD">
        <w:rPr>
          <w:b/>
          <w:sz w:val="28"/>
          <w:szCs w:val="28"/>
        </w:rPr>
        <w:t>Zoznam skupín potravín na rok xxxxx</w:t>
      </w:r>
    </w:p>
    <w:p w:rsidR="000340DE" w:rsidRPr="004A78CD" w:rsidRDefault="000340DE" w:rsidP="000340DE">
      <w:pPr>
        <w:spacing w:before="120"/>
        <w:jc w:val="center"/>
        <w:rPr>
          <w:b/>
          <w:sz w:val="28"/>
          <w:szCs w:val="28"/>
        </w:rPr>
      </w:pPr>
    </w:p>
    <w:tbl>
      <w:tblPr>
        <w:tblStyle w:val="Mriekatabuky"/>
        <w:tblW w:w="9605" w:type="dxa"/>
        <w:tblLook w:val="04A0" w:firstRow="1" w:lastRow="0" w:firstColumn="1" w:lastColumn="0" w:noHBand="0" w:noVBand="1"/>
      </w:tblPr>
      <w:tblGrid>
        <w:gridCol w:w="1242"/>
        <w:gridCol w:w="2835"/>
        <w:gridCol w:w="1842"/>
        <w:gridCol w:w="1843"/>
        <w:gridCol w:w="1843"/>
      </w:tblGrid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P. č.</w:t>
            </w: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CPV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Názov kódu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PHZ</w:t>
            </w: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Vajcia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03142500-3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Vajcia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Zemiaky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03212100-1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Zemiaky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Čerstvá zelenina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03221000-6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 xml:space="preserve">Zelenina 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Ovocie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03222000-3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Ovocie a orechy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Tropické ovocie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03222110-7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Tropické ovocie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Spracované ovocie (konzervy, kompóty, lekváry, ...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15330000-0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Spracované ovocie a zelenina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Strukoviny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03212220-8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Strukoviny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Mäsové výrobky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15130000-8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Mäsové výrobky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Bravčové mäso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15113000-3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Bravčové mäso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Hovädzie mäso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15111100-0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Hovädzie mäso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Hydina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15112000-6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Hydina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Mrazené ryby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15220000-6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Mrazené ryby, rybie filé a ostatné rybie mäso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Konzervy ryby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15200000-0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Spracované a konzervované ryby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Mrazená a konzervovaná  zelenina</w:t>
            </w:r>
          </w:p>
        </w:tc>
        <w:tc>
          <w:tcPr>
            <w:tcW w:w="1842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15331000-7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Spracovaná zelenina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Oleje, tuky rastlinné, živočíšne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15400000-2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Živočíšne alebo rastlinné oleje a tuky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Mlieko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15510000-6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Mlieko a smotana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Mliečne výrobky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15500000-3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Mliečne výrobky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Suché potraviny (múka, ryža, pudingy,  škrob...)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15612000-1      03211300-6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Obilná alebo rastlinná múka a príbuzné výrobky</w:t>
            </w:r>
          </w:p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Ryža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Pekárenský tovar, čerstvé pečivo a cukrárenské výrobky ...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15810000-9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Pekársky tovar, čerstvé pečivo a cukrárske výrobky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Rôzne potravinárske výrobky (cukor, med, kakao, cestoviny, čaj, koreniny a pochutiny, ocot...)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15612000-1,    15830000-5     15840000-8     15870000-7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Obilná alebo rastlinná múka a príbuzné výrobky   Cukor a jemu príbuzné výrobky   Kakao; čokoláda a cukrovinky        Koreniny a chuťové prísady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Minerálne vody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15981000-8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Minerálne vody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DE" w:rsidRPr="004A78CD" w:rsidTr="000340DE">
        <w:tc>
          <w:tcPr>
            <w:tcW w:w="1242" w:type="dxa"/>
          </w:tcPr>
          <w:p w:rsidR="000340DE" w:rsidRPr="004A78CD" w:rsidRDefault="000340DE" w:rsidP="000340DE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0340DE" w:rsidRPr="004A78CD" w:rsidRDefault="000340DE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Ovocné šťavy</w:t>
            </w:r>
          </w:p>
        </w:tc>
        <w:tc>
          <w:tcPr>
            <w:tcW w:w="1842" w:type="dxa"/>
            <w:vAlign w:val="center"/>
          </w:tcPr>
          <w:p w:rsidR="000340DE" w:rsidRPr="004A78CD" w:rsidRDefault="000340DE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15321000-4</w:t>
            </w:r>
          </w:p>
        </w:tc>
        <w:tc>
          <w:tcPr>
            <w:tcW w:w="1843" w:type="dxa"/>
            <w:vAlign w:val="bottom"/>
          </w:tcPr>
          <w:p w:rsidR="000340DE" w:rsidRPr="004A78CD" w:rsidRDefault="000340DE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Ovocné šťavy</w:t>
            </w:r>
          </w:p>
        </w:tc>
        <w:tc>
          <w:tcPr>
            <w:tcW w:w="1843" w:type="dxa"/>
          </w:tcPr>
          <w:p w:rsidR="000340DE" w:rsidRPr="004A78CD" w:rsidRDefault="000340DE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744C6" w:rsidRDefault="006744C6" w:rsidP="00645849"/>
    <w:p w:rsidR="006744C6" w:rsidRDefault="006744C6" w:rsidP="00645849"/>
    <w:p w:rsidR="006744C6" w:rsidRDefault="006744C6" w:rsidP="00645849"/>
    <w:p w:rsidR="006744C6" w:rsidRPr="005612E0" w:rsidRDefault="006744C6" w:rsidP="00645849">
      <w:pPr>
        <w:sectPr w:rsidR="006744C6" w:rsidRPr="005612E0" w:rsidSect="003E7BDF">
          <w:footerReference w:type="default" r:id="rId16"/>
          <w:type w:val="continuous"/>
          <w:pgSz w:w="11906" w:h="16838" w:code="9"/>
          <w:pgMar w:top="1417" w:right="709" w:bottom="1417" w:left="1417" w:header="708" w:footer="708" w:gutter="0"/>
          <w:cols w:space="708"/>
          <w:titlePg/>
          <w:docGrid w:linePitch="360"/>
        </w:sectPr>
      </w:pPr>
    </w:p>
    <w:p w:rsidR="001E7651" w:rsidRDefault="001E7651" w:rsidP="00645849">
      <w:pPr>
        <w:ind w:left="360"/>
        <w:jc w:val="right"/>
        <w:rPr>
          <w:rFonts w:ascii="Arial" w:hAnsi="Arial" w:cs="Arial"/>
          <w:sz w:val="20"/>
          <w:szCs w:val="20"/>
        </w:rPr>
      </w:pPr>
    </w:p>
    <w:p w:rsidR="001E7651" w:rsidRPr="004A78CD" w:rsidRDefault="001E7651" w:rsidP="001E7651">
      <w:pPr>
        <w:spacing w:before="120"/>
        <w:jc w:val="center"/>
        <w:rPr>
          <w:b/>
          <w:sz w:val="28"/>
          <w:szCs w:val="28"/>
        </w:rPr>
      </w:pPr>
      <w:r w:rsidRPr="004A78CD">
        <w:rPr>
          <w:b/>
          <w:sz w:val="28"/>
          <w:szCs w:val="28"/>
        </w:rPr>
        <w:t>Zoznam skupín potravín na rok xxxxx</w:t>
      </w:r>
    </w:p>
    <w:p w:rsidR="001E7651" w:rsidRPr="004A78CD" w:rsidRDefault="001E7651" w:rsidP="001E7651">
      <w:pPr>
        <w:spacing w:before="120"/>
        <w:jc w:val="center"/>
        <w:rPr>
          <w:b/>
          <w:sz w:val="28"/>
          <w:szCs w:val="28"/>
        </w:rPr>
      </w:pPr>
    </w:p>
    <w:tbl>
      <w:tblPr>
        <w:tblStyle w:val="Mriekatabuky"/>
        <w:tblW w:w="9605" w:type="dxa"/>
        <w:tblLook w:val="04A0" w:firstRow="1" w:lastRow="0" w:firstColumn="1" w:lastColumn="0" w:noHBand="0" w:noVBand="1"/>
      </w:tblPr>
      <w:tblGrid>
        <w:gridCol w:w="1242"/>
        <w:gridCol w:w="2835"/>
        <w:gridCol w:w="1842"/>
        <w:gridCol w:w="1843"/>
        <w:gridCol w:w="1843"/>
      </w:tblGrid>
      <w:tr w:rsidR="001E7651" w:rsidRPr="004A78CD" w:rsidTr="000340DE">
        <w:tc>
          <w:tcPr>
            <w:tcW w:w="12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P. č.</w:t>
            </w: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CPV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Názov kódu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PHZ</w:t>
            </w: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Vajcia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03142500-3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Vajcia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Zemiaky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03212100-1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Zemiaky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Čerstvá zelenina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03221000-6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 xml:space="preserve">Zelenina 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Ovocie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03222000-3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Ovocie a orechy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Tropické ovocie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03222110-7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Tropické ovocie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Spracované ovocie (konzervy, kompóty, lekváry, ...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15330000-0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Spracované ovocie a zelenina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Strukoviny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03212220-8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Strukoviny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Mäsové výrobky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15130000-8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Mäsové výrobky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Bravčové mäso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15113000-3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Bravčové mäso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Hovädzie mäso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15111100-0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Hovädzie mäso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Hydina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15112000-6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Hydina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Mrazené ryby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15220000-6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Mrazené ryby, rybie filé a ostatné rybie mäso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Konzervy ryby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15200000-0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Spracované a konzervované ryby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Mrazená a konzervovaná  zelenina</w:t>
            </w:r>
          </w:p>
        </w:tc>
        <w:tc>
          <w:tcPr>
            <w:tcW w:w="1842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15331000-7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Spracovaná zelenina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Oleje, tuky rastlinné, živočíšne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15400000-2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Živočíšne alebo rastlinné oleje a tuky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Mlieko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15510000-6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Mlieko a smotana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Mliečne výrobky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15500000-3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Mliečne výrobky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Suché potraviny (múka, ryža, pudingy,  škrob...)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15612000-1      03211300-6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Obilná alebo rastlinná múka a príbuzné výrobky</w:t>
            </w:r>
          </w:p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Ryža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Pekárenský tovar, čerstvé pečivo a cukrárenské výrobky ...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15810000-9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Pekársky tovar, čerstvé pečivo a cukrárske výrobky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Rôzne potravinárske výrobky (cukor, med, kakao, cestoviny, čaj, koreniny a pochutiny, ocot...)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15612000-1,    15830000-5     15840000-8     15870000-7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Obilná alebo rastlinná múka a príbuzné výrobky   Cukor a jemu príbuzné výrobky   Kakao; čokoláda a cukrovinky        Koreniny a chuťové prísady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Minerálne vody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15981000-8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Minerálne vody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7651" w:rsidRPr="004A78CD" w:rsidTr="000340DE">
        <w:tc>
          <w:tcPr>
            <w:tcW w:w="1242" w:type="dxa"/>
          </w:tcPr>
          <w:p w:rsidR="001E7651" w:rsidRPr="004A78CD" w:rsidRDefault="001E7651" w:rsidP="001E7651">
            <w:pPr>
              <w:pStyle w:val="Odsekzoznamu"/>
              <w:numPr>
                <w:ilvl w:val="0"/>
                <w:numId w:val="40"/>
              </w:num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E7651" w:rsidRPr="004A78CD" w:rsidRDefault="001E7651" w:rsidP="000340DE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Ovocné šťavy</w:t>
            </w:r>
          </w:p>
        </w:tc>
        <w:tc>
          <w:tcPr>
            <w:tcW w:w="1842" w:type="dxa"/>
            <w:vAlign w:val="center"/>
          </w:tcPr>
          <w:p w:rsidR="001E7651" w:rsidRPr="004A78CD" w:rsidRDefault="001E7651" w:rsidP="000340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15321000-4</w:t>
            </w:r>
          </w:p>
        </w:tc>
        <w:tc>
          <w:tcPr>
            <w:tcW w:w="1843" w:type="dxa"/>
            <w:vAlign w:val="bottom"/>
          </w:tcPr>
          <w:p w:rsidR="001E7651" w:rsidRPr="004A78CD" w:rsidRDefault="001E7651" w:rsidP="000340DE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Ovocné šťavy</w:t>
            </w:r>
          </w:p>
        </w:tc>
        <w:tc>
          <w:tcPr>
            <w:tcW w:w="1843" w:type="dxa"/>
          </w:tcPr>
          <w:p w:rsidR="001E7651" w:rsidRPr="004A78CD" w:rsidRDefault="001E7651" w:rsidP="000340DE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E7651" w:rsidRDefault="001E7651" w:rsidP="00645849">
      <w:pPr>
        <w:ind w:left="360"/>
        <w:jc w:val="right"/>
        <w:rPr>
          <w:rFonts w:ascii="Arial" w:hAnsi="Arial" w:cs="Arial"/>
          <w:sz w:val="20"/>
          <w:szCs w:val="20"/>
        </w:rPr>
      </w:pPr>
    </w:p>
    <w:p w:rsidR="004235E8" w:rsidRDefault="004235E8" w:rsidP="00645849">
      <w:pPr>
        <w:ind w:left="360"/>
        <w:jc w:val="right"/>
        <w:rPr>
          <w:rFonts w:ascii="Arial" w:hAnsi="Arial" w:cs="Arial"/>
          <w:sz w:val="20"/>
          <w:szCs w:val="20"/>
        </w:rPr>
      </w:pPr>
    </w:p>
    <w:p w:rsidR="001E7651" w:rsidRDefault="000340DE" w:rsidP="00645849">
      <w:pPr>
        <w:ind w:left="36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Príloha č.</w:t>
      </w:r>
      <w:r w:rsidR="00F02F28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</w:t>
      </w:r>
    </w:p>
    <w:p w:rsidR="001E7651" w:rsidRDefault="001E7651" w:rsidP="00645849">
      <w:pPr>
        <w:ind w:left="360"/>
        <w:jc w:val="right"/>
        <w:rPr>
          <w:rFonts w:ascii="Arial" w:hAnsi="Arial" w:cs="Arial"/>
          <w:sz w:val="20"/>
          <w:szCs w:val="20"/>
        </w:rPr>
      </w:pPr>
    </w:p>
    <w:p w:rsidR="001E7651" w:rsidRDefault="001E7651" w:rsidP="00645849">
      <w:pPr>
        <w:ind w:left="360"/>
        <w:jc w:val="right"/>
        <w:rPr>
          <w:rFonts w:ascii="Arial" w:hAnsi="Arial" w:cs="Arial"/>
          <w:sz w:val="20"/>
          <w:szCs w:val="20"/>
        </w:rPr>
      </w:pPr>
    </w:p>
    <w:p w:rsidR="001E7651" w:rsidRDefault="001E7651" w:rsidP="00645849">
      <w:pPr>
        <w:ind w:left="360"/>
        <w:jc w:val="right"/>
        <w:rPr>
          <w:rFonts w:ascii="Arial" w:hAnsi="Arial" w:cs="Arial"/>
          <w:sz w:val="20"/>
          <w:szCs w:val="20"/>
        </w:rPr>
      </w:pPr>
    </w:p>
    <w:p w:rsidR="001E7651" w:rsidRPr="005612E0" w:rsidRDefault="001E7651" w:rsidP="00645849">
      <w:pPr>
        <w:ind w:left="360"/>
        <w:jc w:val="right"/>
        <w:rPr>
          <w:rFonts w:ascii="Arial" w:hAnsi="Arial" w:cs="Arial"/>
          <w:sz w:val="20"/>
          <w:szCs w:val="20"/>
        </w:rPr>
      </w:pPr>
    </w:p>
    <w:p w:rsidR="007923C7" w:rsidRPr="005612E0" w:rsidRDefault="007923C7" w:rsidP="007923C7">
      <w:pPr>
        <w:ind w:left="360"/>
        <w:jc w:val="center"/>
        <w:rPr>
          <w:rFonts w:ascii="Arial" w:hAnsi="Arial" w:cs="Arial"/>
          <w:b/>
        </w:rPr>
      </w:pPr>
      <w:r w:rsidRPr="005612E0">
        <w:rPr>
          <w:rFonts w:ascii="Arial" w:hAnsi="Arial" w:cs="Arial"/>
          <w:b/>
        </w:rPr>
        <w:t>Identifikácia VO</w:t>
      </w:r>
    </w:p>
    <w:p w:rsidR="007923C7" w:rsidRPr="005612E0" w:rsidRDefault="007923C7" w:rsidP="007923C7">
      <w:pPr>
        <w:ind w:left="360"/>
        <w:jc w:val="center"/>
        <w:rPr>
          <w:rFonts w:ascii="Arial" w:hAnsi="Arial" w:cs="Arial"/>
          <w:b/>
        </w:rPr>
      </w:pPr>
    </w:p>
    <w:p w:rsidR="007923C7" w:rsidRPr="005612E0" w:rsidRDefault="007923C7" w:rsidP="007923C7">
      <w:pPr>
        <w:ind w:left="360"/>
        <w:jc w:val="center"/>
        <w:rPr>
          <w:rFonts w:ascii="Arial" w:hAnsi="Arial" w:cs="Arial"/>
          <w:b/>
        </w:rPr>
      </w:pPr>
      <w:r w:rsidRPr="005612E0">
        <w:rPr>
          <w:rFonts w:ascii="Arial" w:hAnsi="Arial" w:cs="Arial"/>
          <w:b/>
        </w:rPr>
        <w:t>SÚHRNNÁ SPRÁVA O ZADANÍ ZÁKAZIEK</w:t>
      </w:r>
    </w:p>
    <w:p w:rsidR="007923C7" w:rsidRPr="005612E0" w:rsidRDefault="007923C7" w:rsidP="007923C7">
      <w:pPr>
        <w:ind w:left="360"/>
        <w:jc w:val="center"/>
        <w:rPr>
          <w:rFonts w:ascii="Arial" w:hAnsi="Arial" w:cs="Arial"/>
          <w:b/>
        </w:rPr>
      </w:pPr>
    </w:p>
    <w:p w:rsidR="007923C7" w:rsidRPr="005612E0" w:rsidRDefault="007923C7" w:rsidP="007923C7">
      <w:pPr>
        <w:ind w:left="360"/>
        <w:jc w:val="center"/>
        <w:rPr>
          <w:rFonts w:ascii="Arial" w:hAnsi="Arial" w:cs="Arial"/>
          <w:b/>
        </w:rPr>
      </w:pPr>
      <w:r w:rsidRPr="005612E0">
        <w:rPr>
          <w:rFonts w:ascii="Arial" w:hAnsi="Arial" w:cs="Arial"/>
          <w:b/>
        </w:rPr>
        <w:t>s cenou nad 5.000.- €  za x. štvrťrok 201</w:t>
      </w:r>
      <w:r w:rsidR="00E47F72" w:rsidRPr="005612E0">
        <w:rPr>
          <w:rFonts w:ascii="Arial" w:hAnsi="Arial" w:cs="Arial"/>
          <w:b/>
        </w:rPr>
        <w:t>x</w:t>
      </w:r>
      <w:r w:rsidRPr="005612E0">
        <w:rPr>
          <w:rFonts w:ascii="Arial" w:hAnsi="Arial" w:cs="Arial"/>
          <w:b/>
        </w:rPr>
        <w:t xml:space="preserve"> v súlade s § 117 zákona č. 343/2015 Z.z. o verejnom obstarávaní v znení neskorších predpisov</w:t>
      </w:r>
    </w:p>
    <w:p w:rsidR="007923C7" w:rsidRPr="005612E0" w:rsidRDefault="007923C7" w:rsidP="007923C7">
      <w:pPr>
        <w:ind w:left="360"/>
        <w:rPr>
          <w:rFonts w:ascii="Arial" w:hAnsi="Arial" w:cs="Arial"/>
          <w:b/>
        </w:rPr>
      </w:pPr>
    </w:p>
    <w:p w:rsidR="007923C7" w:rsidRPr="005612E0" w:rsidRDefault="007923C7" w:rsidP="007923C7">
      <w:pPr>
        <w:ind w:left="360"/>
        <w:rPr>
          <w:rFonts w:ascii="Arial" w:hAnsi="Arial" w:cs="Arial"/>
          <w:b/>
        </w:rPr>
      </w:pPr>
    </w:p>
    <w:tbl>
      <w:tblPr>
        <w:tblW w:w="95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3396"/>
        <w:gridCol w:w="2693"/>
        <w:gridCol w:w="2835"/>
      </w:tblGrid>
      <w:tr w:rsidR="007923C7" w:rsidRPr="005612E0" w:rsidTr="0091056C">
        <w:trPr>
          <w:trHeight w:val="78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923C7" w:rsidRPr="005612E0" w:rsidRDefault="007923C7" w:rsidP="0091056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612E0">
              <w:rPr>
                <w:rFonts w:ascii="Arial" w:hAnsi="Arial" w:cs="Arial"/>
                <w:b/>
                <w:color w:val="000000"/>
                <w:sz w:val="20"/>
                <w:szCs w:val="20"/>
              </w:rPr>
              <w:t>P. č.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7923C7" w:rsidRPr="005612E0" w:rsidRDefault="007923C7" w:rsidP="0091056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612E0">
              <w:rPr>
                <w:rFonts w:ascii="Arial" w:hAnsi="Arial" w:cs="Arial"/>
                <w:b/>
                <w:color w:val="000000"/>
                <w:sz w:val="20"/>
                <w:szCs w:val="20"/>
              </w:rPr>
              <w:t>Predmet zákazky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C7" w:rsidRPr="005612E0" w:rsidRDefault="007923C7" w:rsidP="004A140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612E0">
              <w:rPr>
                <w:rFonts w:ascii="Arial" w:hAnsi="Arial" w:cs="Arial"/>
                <w:b/>
                <w:color w:val="000000"/>
                <w:sz w:val="20"/>
                <w:szCs w:val="20"/>
              </w:rPr>
              <w:t>Zmluvná cena (v € DPH)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923C7" w:rsidRPr="005612E0" w:rsidRDefault="007923C7" w:rsidP="0091056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612E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Dodávateľ </w:t>
            </w:r>
          </w:p>
        </w:tc>
      </w:tr>
      <w:tr w:rsidR="007923C7" w:rsidRPr="005612E0" w:rsidTr="0091056C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7923C7">
            <w:pPr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12E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12E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923C7" w:rsidRPr="005612E0" w:rsidTr="0091056C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7923C7">
            <w:pPr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923C7" w:rsidRPr="005612E0" w:rsidTr="0091056C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7923C7">
            <w:pPr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923C7" w:rsidRPr="005612E0" w:rsidTr="0091056C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7923C7">
            <w:pPr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7923C7" w:rsidRPr="005612E0" w:rsidRDefault="007923C7" w:rsidP="0091056C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7923C7" w:rsidRPr="005612E0" w:rsidRDefault="007923C7" w:rsidP="007923C7">
      <w:pPr>
        <w:ind w:left="360"/>
        <w:rPr>
          <w:rFonts w:ascii="Arial" w:hAnsi="Arial" w:cs="Arial"/>
          <w:b/>
        </w:rPr>
      </w:pPr>
    </w:p>
    <w:p w:rsidR="007923C7" w:rsidRPr="005612E0" w:rsidRDefault="007923C7" w:rsidP="007923C7">
      <w:pPr>
        <w:tabs>
          <w:tab w:val="left" w:pos="4498"/>
          <w:tab w:val="left" w:pos="5990"/>
          <w:tab w:val="left" w:pos="7482"/>
          <w:tab w:val="left" w:pos="8520"/>
          <w:tab w:val="left" w:pos="10963"/>
          <w:tab w:val="left" w:pos="12476"/>
        </w:tabs>
        <w:spacing w:before="120"/>
        <w:rPr>
          <w:rFonts w:ascii="Arial" w:hAnsi="Arial" w:cs="Arial"/>
          <w:b/>
          <w:color w:val="000000"/>
          <w:sz w:val="22"/>
          <w:szCs w:val="22"/>
        </w:rPr>
      </w:pPr>
      <w:r w:rsidRPr="005612E0">
        <w:rPr>
          <w:rFonts w:ascii="Arial" w:hAnsi="Arial" w:cs="Arial"/>
          <w:b/>
          <w:i/>
          <w:iCs/>
          <w:color w:val="000000"/>
          <w:sz w:val="22"/>
          <w:szCs w:val="22"/>
        </w:rPr>
        <w:t>Poznámky:</w:t>
      </w:r>
    </w:p>
    <w:p w:rsidR="007923C7" w:rsidRPr="005612E0" w:rsidRDefault="007923C7" w:rsidP="007923C7">
      <w:pPr>
        <w:spacing w:before="120"/>
        <w:rPr>
          <w:rFonts w:ascii="Arial" w:hAnsi="Arial" w:cs="Arial"/>
          <w:color w:val="000000"/>
          <w:sz w:val="22"/>
          <w:szCs w:val="22"/>
        </w:rPr>
      </w:pPr>
      <w:r w:rsidRPr="005612E0">
        <w:rPr>
          <w:rFonts w:ascii="Arial" w:hAnsi="Arial" w:cs="Arial"/>
          <w:color w:val="000000"/>
          <w:sz w:val="22"/>
          <w:szCs w:val="22"/>
        </w:rPr>
        <w:t>Platí pre cenu zákazky</w:t>
      </w:r>
      <w:r w:rsidR="00E47F72" w:rsidRPr="005612E0">
        <w:rPr>
          <w:rFonts w:ascii="Arial" w:hAnsi="Arial" w:cs="Arial"/>
          <w:color w:val="000000"/>
          <w:sz w:val="22"/>
          <w:szCs w:val="22"/>
        </w:rPr>
        <w:t xml:space="preserve"> vrátane DPH</w:t>
      </w:r>
      <w:r w:rsidRPr="005612E0">
        <w:rPr>
          <w:rFonts w:ascii="Arial" w:hAnsi="Arial" w:cs="Arial"/>
          <w:color w:val="000000"/>
          <w:sz w:val="22"/>
          <w:szCs w:val="22"/>
        </w:rPr>
        <w:t>, ktorá je rovnaká alebo vyššia ako 5.000 € /rok alebo počas trvania zmluvy, ak je zmluva uzavretá na dlhšie obdobie ako 1 kalendárny rok.</w:t>
      </w:r>
    </w:p>
    <w:p w:rsidR="00B41F91" w:rsidRPr="00F8694A" w:rsidRDefault="007923C7" w:rsidP="00E47F72">
      <w:pPr>
        <w:spacing w:before="120"/>
        <w:rPr>
          <w:sz w:val="18"/>
          <w:szCs w:val="18"/>
        </w:rPr>
      </w:pPr>
      <w:r w:rsidRPr="005612E0">
        <w:rPr>
          <w:rFonts w:ascii="Arial" w:hAnsi="Arial" w:cs="Arial"/>
          <w:b/>
          <w:color w:val="000000"/>
          <w:sz w:val="22"/>
          <w:szCs w:val="22"/>
        </w:rPr>
        <w:t>Pod zadaním zákazky sa rozumie uzavretie zmluvy, vystavenie objednávky alebo nákup v hotovosti.</w:t>
      </w:r>
    </w:p>
    <w:sectPr w:rsidR="00B41F91" w:rsidRPr="00F8694A" w:rsidSect="003E7BDF"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EE0" w:rsidRDefault="00067EE0">
      <w:r>
        <w:separator/>
      </w:r>
    </w:p>
  </w:endnote>
  <w:endnote w:type="continuationSeparator" w:id="0">
    <w:p w:rsidR="00067EE0" w:rsidRDefault="0006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476" w:rsidRPr="0068581C" w:rsidRDefault="00B87476" w:rsidP="00316738">
    <w:pPr>
      <w:pStyle w:val="Pta"/>
      <w:framePr w:wrap="auto" w:vAnchor="text" w:hAnchor="margin" w:xAlign="center" w:y="1"/>
      <w:rPr>
        <w:rStyle w:val="slostrany"/>
        <w:rFonts w:ascii="Arial" w:hAnsi="Arial" w:cs="Arial"/>
        <w:sz w:val="22"/>
        <w:szCs w:val="22"/>
      </w:rPr>
    </w:pPr>
    <w:r w:rsidRPr="0068581C">
      <w:rPr>
        <w:rStyle w:val="slostrany"/>
        <w:rFonts w:ascii="Arial" w:hAnsi="Arial" w:cs="Arial"/>
        <w:sz w:val="22"/>
        <w:szCs w:val="22"/>
      </w:rPr>
      <w:fldChar w:fldCharType="begin"/>
    </w:r>
    <w:r w:rsidRPr="0068581C">
      <w:rPr>
        <w:rStyle w:val="slostrany"/>
        <w:rFonts w:ascii="Arial" w:hAnsi="Arial" w:cs="Arial"/>
        <w:sz w:val="22"/>
        <w:szCs w:val="22"/>
      </w:rPr>
      <w:instrText xml:space="preserve">PAGE  </w:instrText>
    </w:r>
    <w:r w:rsidRPr="0068581C">
      <w:rPr>
        <w:rStyle w:val="slostrany"/>
        <w:rFonts w:ascii="Arial" w:hAnsi="Arial" w:cs="Arial"/>
        <w:sz w:val="22"/>
        <w:szCs w:val="22"/>
      </w:rPr>
      <w:fldChar w:fldCharType="separate"/>
    </w:r>
    <w:r w:rsidR="00AE3CCF">
      <w:rPr>
        <w:rStyle w:val="slostrany"/>
        <w:rFonts w:ascii="Arial" w:hAnsi="Arial" w:cs="Arial"/>
        <w:noProof/>
        <w:sz w:val="22"/>
        <w:szCs w:val="22"/>
      </w:rPr>
      <w:t>3</w:t>
    </w:r>
    <w:r w:rsidRPr="0068581C">
      <w:rPr>
        <w:rStyle w:val="slostrany"/>
        <w:rFonts w:ascii="Arial" w:hAnsi="Arial" w:cs="Arial"/>
        <w:sz w:val="22"/>
        <w:szCs w:val="22"/>
      </w:rPr>
      <w:fldChar w:fldCharType="end"/>
    </w:r>
  </w:p>
  <w:p w:rsidR="00B87476" w:rsidRDefault="00B8747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EE0" w:rsidRDefault="00067EE0">
      <w:r>
        <w:separator/>
      </w:r>
    </w:p>
  </w:footnote>
  <w:footnote w:type="continuationSeparator" w:id="0">
    <w:p w:rsidR="00067EE0" w:rsidRDefault="00067EE0">
      <w:r>
        <w:continuationSeparator/>
      </w:r>
    </w:p>
  </w:footnote>
  <w:footnote w:id="1">
    <w:p w:rsidR="00B87476" w:rsidRDefault="00B87476">
      <w:pPr>
        <w:pStyle w:val="Textpoznmkypodiarou"/>
      </w:pPr>
      <w:r>
        <w:rPr>
          <w:rStyle w:val="Odkaznapoznmkupodiarou"/>
        </w:rPr>
        <w:footnoteRef/>
      </w:r>
      <w:r>
        <w:t xml:space="preserve"> Hodnota nadlimitnej zákazky sa mení, upravuje ju UVO vo svojom predpise na základe nariadenia Európskej komisia , ktorá určuje hodnoty nadlimitnej zákazky pre členské štáty EU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196E"/>
    <w:multiLevelType w:val="hybridMultilevel"/>
    <w:tmpl w:val="8ABCDEBA"/>
    <w:lvl w:ilvl="0" w:tplc="0A282470">
      <w:start w:val="1"/>
      <w:numFmt w:val="decimal"/>
      <w:lvlText w:val="6.%1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15C4B0A"/>
    <w:multiLevelType w:val="hybridMultilevel"/>
    <w:tmpl w:val="170A2050"/>
    <w:lvl w:ilvl="0" w:tplc="0BC0027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3A2DFE"/>
    <w:multiLevelType w:val="hybridMultilevel"/>
    <w:tmpl w:val="8C947934"/>
    <w:lvl w:ilvl="0" w:tplc="33D4A842">
      <w:start w:val="1"/>
      <w:numFmt w:val="decimal"/>
      <w:lvlText w:val="3.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C23795"/>
    <w:multiLevelType w:val="multilevel"/>
    <w:tmpl w:val="9370A87C"/>
    <w:lvl w:ilvl="0">
      <w:start w:val="1"/>
      <w:numFmt w:val="decimal"/>
      <w:lvlText w:val="%1."/>
      <w:lvlJc w:val="left"/>
      <w:pPr>
        <w:tabs>
          <w:tab w:val="num" w:pos="414"/>
        </w:tabs>
        <w:ind w:left="414" w:hanging="414"/>
      </w:pPr>
      <w:rPr>
        <w:rFonts w:ascii="Arial" w:hAnsi="Arial" w:cs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" w15:restartNumberingAfterBreak="0">
    <w:nsid w:val="094975AE"/>
    <w:multiLevelType w:val="hybridMultilevel"/>
    <w:tmpl w:val="ED1A9098"/>
    <w:lvl w:ilvl="0" w:tplc="BDBA2800">
      <w:start w:val="1"/>
      <w:numFmt w:val="decimal"/>
      <w:lvlText w:val="5.%1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2"/>
        <w:szCs w:val="2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CC91AA0"/>
    <w:multiLevelType w:val="hybridMultilevel"/>
    <w:tmpl w:val="036A6478"/>
    <w:lvl w:ilvl="0" w:tplc="E2D82D74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F28D2"/>
    <w:multiLevelType w:val="multilevel"/>
    <w:tmpl w:val="03DC7A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32D617F"/>
    <w:multiLevelType w:val="hybridMultilevel"/>
    <w:tmpl w:val="01683F40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3735FE0"/>
    <w:multiLevelType w:val="multilevel"/>
    <w:tmpl w:val="74A8F10E"/>
    <w:lvl w:ilvl="0">
      <w:start w:val="1"/>
      <w:numFmt w:val="decimal"/>
      <w:lvlText w:val="%1."/>
      <w:lvlJc w:val="left"/>
      <w:pPr>
        <w:tabs>
          <w:tab w:val="num" w:pos="414"/>
        </w:tabs>
        <w:ind w:left="414" w:hanging="414"/>
      </w:pPr>
      <w:rPr>
        <w:rFonts w:ascii="Arial" w:hAnsi="Arial" w:cs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9" w15:restartNumberingAfterBreak="0">
    <w:nsid w:val="148A15ED"/>
    <w:multiLevelType w:val="hybridMultilevel"/>
    <w:tmpl w:val="E45C5326"/>
    <w:lvl w:ilvl="0" w:tplc="233E6B56">
      <w:start w:val="1"/>
      <w:numFmt w:val="decimal"/>
      <w:lvlText w:val="4.%1"/>
      <w:lvlJc w:val="left"/>
      <w:pPr>
        <w:ind w:left="720" w:hanging="360"/>
      </w:pPr>
      <w:rPr>
        <w:rFonts w:ascii="Arial" w:hAnsi="Arial" w:cs="Times New Roman" w:hint="default"/>
        <w:b w:val="0"/>
        <w:i w:val="0"/>
        <w:color w:val="auto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9742228"/>
    <w:multiLevelType w:val="multilevel"/>
    <w:tmpl w:val="03DC7A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C2E4A5B"/>
    <w:multiLevelType w:val="hybridMultilevel"/>
    <w:tmpl w:val="9196C9E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586330"/>
    <w:multiLevelType w:val="hybridMultilevel"/>
    <w:tmpl w:val="F732D2E2"/>
    <w:lvl w:ilvl="0" w:tplc="C13E0494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52C04"/>
    <w:multiLevelType w:val="hybridMultilevel"/>
    <w:tmpl w:val="48CE73D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62E6EDE"/>
    <w:multiLevelType w:val="hybridMultilevel"/>
    <w:tmpl w:val="2BB41E5E"/>
    <w:lvl w:ilvl="0" w:tplc="041B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5" w15:restartNumberingAfterBreak="0">
    <w:nsid w:val="28F86F79"/>
    <w:multiLevelType w:val="hybridMultilevel"/>
    <w:tmpl w:val="756C12BA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AA42039"/>
    <w:multiLevelType w:val="hybridMultilevel"/>
    <w:tmpl w:val="D56AD396"/>
    <w:lvl w:ilvl="0" w:tplc="041B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2B173B1C"/>
    <w:multiLevelType w:val="hybridMultilevel"/>
    <w:tmpl w:val="BA804430"/>
    <w:lvl w:ilvl="0" w:tplc="7166D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F1405"/>
    <w:multiLevelType w:val="hybridMultilevel"/>
    <w:tmpl w:val="81263606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EE7B20"/>
    <w:multiLevelType w:val="hybridMultilevel"/>
    <w:tmpl w:val="6532CB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1D0E31"/>
    <w:multiLevelType w:val="multilevel"/>
    <w:tmpl w:val="BF1E8AA4"/>
    <w:lvl w:ilvl="0">
      <w:start w:val="1"/>
      <w:numFmt w:val="decimal"/>
      <w:lvlText w:val="%1."/>
      <w:lvlJc w:val="left"/>
      <w:pPr>
        <w:tabs>
          <w:tab w:val="num" w:pos="414"/>
        </w:tabs>
        <w:ind w:left="414" w:hanging="414"/>
      </w:pPr>
      <w:rPr>
        <w:rFonts w:ascii="Arial" w:hAnsi="Arial" w:cs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1" w15:restartNumberingAfterBreak="0">
    <w:nsid w:val="32285637"/>
    <w:multiLevelType w:val="hybridMultilevel"/>
    <w:tmpl w:val="74FA02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457F65"/>
    <w:multiLevelType w:val="hybridMultilevel"/>
    <w:tmpl w:val="3C724A8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D97947"/>
    <w:multiLevelType w:val="hybridMultilevel"/>
    <w:tmpl w:val="A6407E54"/>
    <w:lvl w:ilvl="0" w:tplc="5AE44B5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9F81DE2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46363E9B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2062"/>
        </w:tabs>
        <w:ind w:left="2062" w:hanging="360"/>
      </w:pPr>
      <w:rPr>
        <w:rFonts w:cs="Times New Roman" w:hint="default"/>
      </w:rPr>
    </w:lvl>
  </w:abstractNum>
  <w:abstractNum w:abstractNumId="26" w15:restartNumberingAfterBreak="0">
    <w:nsid w:val="4808310C"/>
    <w:multiLevelType w:val="hybridMultilevel"/>
    <w:tmpl w:val="C26C1FDC"/>
    <w:lvl w:ilvl="0" w:tplc="105AC366">
      <w:start w:val="1"/>
      <w:numFmt w:val="decimal"/>
      <w:lvlText w:val="4.%1"/>
      <w:lvlJc w:val="left"/>
      <w:pPr>
        <w:ind w:left="720" w:hanging="360"/>
      </w:pPr>
      <w:rPr>
        <w:rFonts w:ascii="Arial" w:hAnsi="Arial" w:cs="Times New Roman" w:hint="default"/>
        <w:b w:val="0"/>
        <w:i w:val="0"/>
        <w:color w:val="auto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83023DE"/>
    <w:multiLevelType w:val="hybridMultilevel"/>
    <w:tmpl w:val="4AB42CD6"/>
    <w:lvl w:ilvl="0" w:tplc="C020FFD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B165177"/>
    <w:multiLevelType w:val="hybridMultilevel"/>
    <w:tmpl w:val="28FCA550"/>
    <w:lvl w:ilvl="0" w:tplc="59C679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B907C7"/>
    <w:multiLevelType w:val="hybridMultilevel"/>
    <w:tmpl w:val="0E70653E"/>
    <w:lvl w:ilvl="0" w:tplc="1E1C62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2F5B51"/>
    <w:multiLevelType w:val="hybridMultilevel"/>
    <w:tmpl w:val="1C1835B2"/>
    <w:lvl w:ilvl="0" w:tplc="20C4710A">
      <w:start w:val="1"/>
      <w:numFmt w:val="decimal"/>
      <w:lvlText w:val="(%1)"/>
      <w:lvlJc w:val="left"/>
      <w:pPr>
        <w:ind w:left="765" w:hanging="405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DEC7706"/>
    <w:multiLevelType w:val="singleLevel"/>
    <w:tmpl w:val="F1307F26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</w:abstractNum>
  <w:abstractNum w:abstractNumId="32" w15:restartNumberingAfterBreak="0">
    <w:nsid w:val="618567B4"/>
    <w:multiLevelType w:val="hybridMultilevel"/>
    <w:tmpl w:val="0DCA4830"/>
    <w:lvl w:ilvl="0" w:tplc="233E6B56">
      <w:start w:val="1"/>
      <w:numFmt w:val="decimal"/>
      <w:lvlText w:val="4.%1"/>
      <w:lvlJc w:val="left"/>
      <w:pPr>
        <w:ind w:left="2205" w:hanging="360"/>
      </w:pPr>
      <w:rPr>
        <w:rFonts w:ascii="Arial" w:hAnsi="Arial" w:cs="Times New Roman" w:hint="default"/>
        <w:b w:val="0"/>
        <w:i w:val="0"/>
        <w:color w:val="auto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2925" w:hanging="360"/>
      </w:pPr>
    </w:lvl>
    <w:lvl w:ilvl="2" w:tplc="041B001B" w:tentative="1">
      <w:start w:val="1"/>
      <w:numFmt w:val="lowerRoman"/>
      <w:lvlText w:val="%3."/>
      <w:lvlJc w:val="right"/>
      <w:pPr>
        <w:ind w:left="3645" w:hanging="180"/>
      </w:pPr>
    </w:lvl>
    <w:lvl w:ilvl="3" w:tplc="041B000F" w:tentative="1">
      <w:start w:val="1"/>
      <w:numFmt w:val="decimal"/>
      <w:lvlText w:val="%4."/>
      <w:lvlJc w:val="left"/>
      <w:pPr>
        <w:ind w:left="4365" w:hanging="360"/>
      </w:pPr>
    </w:lvl>
    <w:lvl w:ilvl="4" w:tplc="041B0019" w:tentative="1">
      <w:start w:val="1"/>
      <w:numFmt w:val="lowerLetter"/>
      <w:lvlText w:val="%5."/>
      <w:lvlJc w:val="left"/>
      <w:pPr>
        <w:ind w:left="5085" w:hanging="360"/>
      </w:pPr>
    </w:lvl>
    <w:lvl w:ilvl="5" w:tplc="041B001B" w:tentative="1">
      <w:start w:val="1"/>
      <w:numFmt w:val="lowerRoman"/>
      <w:lvlText w:val="%6."/>
      <w:lvlJc w:val="right"/>
      <w:pPr>
        <w:ind w:left="5805" w:hanging="180"/>
      </w:pPr>
    </w:lvl>
    <w:lvl w:ilvl="6" w:tplc="041B000F" w:tentative="1">
      <w:start w:val="1"/>
      <w:numFmt w:val="decimal"/>
      <w:lvlText w:val="%7."/>
      <w:lvlJc w:val="left"/>
      <w:pPr>
        <w:ind w:left="6525" w:hanging="360"/>
      </w:pPr>
    </w:lvl>
    <w:lvl w:ilvl="7" w:tplc="041B0019" w:tentative="1">
      <w:start w:val="1"/>
      <w:numFmt w:val="lowerLetter"/>
      <w:lvlText w:val="%8."/>
      <w:lvlJc w:val="left"/>
      <w:pPr>
        <w:ind w:left="7245" w:hanging="360"/>
      </w:pPr>
    </w:lvl>
    <w:lvl w:ilvl="8" w:tplc="041B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3" w15:restartNumberingAfterBreak="0">
    <w:nsid w:val="63DB25CE"/>
    <w:multiLevelType w:val="singleLevel"/>
    <w:tmpl w:val="0682ECB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</w:abstractNum>
  <w:abstractNum w:abstractNumId="34" w15:restartNumberingAfterBreak="0">
    <w:nsid w:val="654A156F"/>
    <w:multiLevelType w:val="hybridMultilevel"/>
    <w:tmpl w:val="13CCDE2C"/>
    <w:lvl w:ilvl="0" w:tplc="233E6B56">
      <w:start w:val="1"/>
      <w:numFmt w:val="decimal"/>
      <w:lvlText w:val="4.%1"/>
      <w:lvlJc w:val="left"/>
      <w:pPr>
        <w:ind w:left="2205" w:hanging="360"/>
      </w:pPr>
      <w:rPr>
        <w:rFonts w:ascii="Arial" w:hAnsi="Arial" w:cs="Times New Roman" w:hint="default"/>
        <w:b w:val="0"/>
        <w:i w:val="0"/>
        <w:color w:val="auto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2925" w:hanging="360"/>
      </w:pPr>
    </w:lvl>
    <w:lvl w:ilvl="2" w:tplc="041B001B" w:tentative="1">
      <w:start w:val="1"/>
      <w:numFmt w:val="lowerRoman"/>
      <w:lvlText w:val="%3."/>
      <w:lvlJc w:val="right"/>
      <w:pPr>
        <w:ind w:left="3645" w:hanging="180"/>
      </w:pPr>
    </w:lvl>
    <w:lvl w:ilvl="3" w:tplc="041B000F" w:tentative="1">
      <w:start w:val="1"/>
      <w:numFmt w:val="decimal"/>
      <w:lvlText w:val="%4."/>
      <w:lvlJc w:val="left"/>
      <w:pPr>
        <w:ind w:left="4365" w:hanging="360"/>
      </w:pPr>
    </w:lvl>
    <w:lvl w:ilvl="4" w:tplc="041B0019" w:tentative="1">
      <w:start w:val="1"/>
      <w:numFmt w:val="lowerLetter"/>
      <w:lvlText w:val="%5."/>
      <w:lvlJc w:val="left"/>
      <w:pPr>
        <w:ind w:left="5085" w:hanging="360"/>
      </w:pPr>
    </w:lvl>
    <w:lvl w:ilvl="5" w:tplc="041B001B" w:tentative="1">
      <w:start w:val="1"/>
      <w:numFmt w:val="lowerRoman"/>
      <w:lvlText w:val="%6."/>
      <w:lvlJc w:val="right"/>
      <w:pPr>
        <w:ind w:left="5805" w:hanging="180"/>
      </w:pPr>
    </w:lvl>
    <w:lvl w:ilvl="6" w:tplc="041B000F" w:tentative="1">
      <w:start w:val="1"/>
      <w:numFmt w:val="decimal"/>
      <w:lvlText w:val="%7."/>
      <w:lvlJc w:val="left"/>
      <w:pPr>
        <w:ind w:left="6525" w:hanging="360"/>
      </w:pPr>
    </w:lvl>
    <w:lvl w:ilvl="7" w:tplc="041B0019" w:tentative="1">
      <w:start w:val="1"/>
      <w:numFmt w:val="lowerLetter"/>
      <w:lvlText w:val="%8."/>
      <w:lvlJc w:val="left"/>
      <w:pPr>
        <w:ind w:left="7245" w:hanging="360"/>
      </w:pPr>
    </w:lvl>
    <w:lvl w:ilvl="8" w:tplc="041B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5" w15:restartNumberingAfterBreak="0">
    <w:nsid w:val="67057A8E"/>
    <w:multiLevelType w:val="hybridMultilevel"/>
    <w:tmpl w:val="B9600E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518EC"/>
    <w:multiLevelType w:val="hybridMultilevel"/>
    <w:tmpl w:val="0DCA4830"/>
    <w:lvl w:ilvl="0" w:tplc="233E6B56">
      <w:start w:val="1"/>
      <w:numFmt w:val="decimal"/>
      <w:lvlText w:val="4.%1"/>
      <w:lvlJc w:val="left"/>
      <w:pPr>
        <w:ind w:left="2205" w:hanging="360"/>
      </w:pPr>
      <w:rPr>
        <w:rFonts w:ascii="Arial" w:hAnsi="Arial" w:cs="Times New Roman" w:hint="default"/>
        <w:b w:val="0"/>
        <w:i w:val="0"/>
        <w:color w:val="auto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2925" w:hanging="360"/>
      </w:pPr>
    </w:lvl>
    <w:lvl w:ilvl="2" w:tplc="041B001B" w:tentative="1">
      <w:start w:val="1"/>
      <w:numFmt w:val="lowerRoman"/>
      <w:lvlText w:val="%3."/>
      <w:lvlJc w:val="right"/>
      <w:pPr>
        <w:ind w:left="3645" w:hanging="180"/>
      </w:pPr>
    </w:lvl>
    <w:lvl w:ilvl="3" w:tplc="041B000F" w:tentative="1">
      <w:start w:val="1"/>
      <w:numFmt w:val="decimal"/>
      <w:lvlText w:val="%4."/>
      <w:lvlJc w:val="left"/>
      <w:pPr>
        <w:ind w:left="4365" w:hanging="360"/>
      </w:pPr>
    </w:lvl>
    <w:lvl w:ilvl="4" w:tplc="041B0019" w:tentative="1">
      <w:start w:val="1"/>
      <w:numFmt w:val="lowerLetter"/>
      <w:lvlText w:val="%5."/>
      <w:lvlJc w:val="left"/>
      <w:pPr>
        <w:ind w:left="5085" w:hanging="360"/>
      </w:pPr>
    </w:lvl>
    <w:lvl w:ilvl="5" w:tplc="041B001B" w:tentative="1">
      <w:start w:val="1"/>
      <w:numFmt w:val="lowerRoman"/>
      <w:lvlText w:val="%6."/>
      <w:lvlJc w:val="right"/>
      <w:pPr>
        <w:ind w:left="5805" w:hanging="180"/>
      </w:pPr>
    </w:lvl>
    <w:lvl w:ilvl="6" w:tplc="041B000F" w:tentative="1">
      <w:start w:val="1"/>
      <w:numFmt w:val="decimal"/>
      <w:lvlText w:val="%7."/>
      <w:lvlJc w:val="left"/>
      <w:pPr>
        <w:ind w:left="6525" w:hanging="360"/>
      </w:pPr>
    </w:lvl>
    <w:lvl w:ilvl="7" w:tplc="041B0019" w:tentative="1">
      <w:start w:val="1"/>
      <w:numFmt w:val="lowerLetter"/>
      <w:lvlText w:val="%8."/>
      <w:lvlJc w:val="left"/>
      <w:pPr>
        <w:ind w:left="7245" w:hanging="360"/>
      </w:pPr>
    </w:lvl>
    <w:lvl w:ilvl="8" w:tplc="041B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7" w15:restartNumberingAfterBreak="0">
    <w:nsid w:val="6EDC36B6"/>
    <w:multiLevelType w:val="hybridMultilevel"/>
    <w:tmpl w:val="083414AA"/>
    <w:lvl w:ilvl="0" w:tplc="35241572">
      <w:start w:val="1"/>
      <w:numFmt w:val="decimal"/>
      <w:lvlText w:val="(%1)"/>
      <w:lvlJc w:val="left"/>
      <w:pPr>
        <w:ind w:left="825" w:hanging="465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6712B0E"/>
    <w:multiLevelType w:val="hybridMultilevel"/>
    <w:tmpl w:val="D4D0B2DE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69742BE"/>
    <w:multiLevelType w:val="hybridMultilevel"/>
    <w:tmpl w:val="3CA2886E"/>
    <w:lvl w:ilvl="0" w:tplc="5664D3AC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C4006C9"/>
    <w:multiLevelType w:val="hybridMultilevel"/>
    <w:tmpl w:val="DBE8EEF2"/>
    <w:lvl w:ilvl="0" w:tplc="5B0A22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7EDD325C"/>
    <w:multiLevelType w:val="hybridMultilevel"/>
    <w:tmpl w:val="81C83464"/>
    <w:lvl w:ilvl="0" w:tplc="D7BA9E46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33"/>
  </w:num>
  <w:num w:numId="3">
    <w:abstractNumId w:val="31"/>
  </w:num>
  <w:num w:numId="4">
    <w:abstractNumId w:val="25"/>
  </w:num>
  <w:num w:numId="5">
    <w:abstractNumId w:val="30"/>
  </w:num>
  <w:num w:numId="6">
    <w:abstractNumId w:val="16"/>
  </w:num>
  <w:num w:numId="7">
    <w:abstractNumId w:val="37"/>
  </w:num>
  <w:num w:numId="8">
    <w:abstractNumId w:val="7"/>
  </w:num>
  <w:num w:numId="9">
    <w:abstractNumId w:val="23"/>
  </w:num>
  <w:num w:numId="10">
    <w:abstractNumId w:val="27"/>
  </w:num>
  <w:num w:numId="11">
    <w:abstractNumId w:val="39"/>
  </w:num>
  <w:num w:numId="12">
    <w:abstractNumId w:val="2"/>
  </w:num>
  <w:num w:numId="13">
    <w:abstractNumId w:val="41"/>
  </w:num>
  <w:num w:numId="14">
    <w:abstractNumId w:val="22"/>
  </w:num>
  <w:num w:numId="15">
    <w:abstractNumId w:val="26"/>
  </w:num>
  <w:num w:numId="16">
    <w:abstractNumId w:val="9"/>
  </w:num>
  <w:num w:numId="17">
    <w:abstractNumId w:val="4"/>
  </w:num>
  <w:num w:numId="18">
    <w:abstractNumId w:val="0"/>
  </w:num>
  <w:num w:numId="19">
    <w:abstractNumId w:val="3"/>
  </w:num>
  <w:num w:numId="20">
    <w:abstractNumId w:val="1"/>
  </w:num>
  <w:num w:numId="21">
    <w:abstractNumId w:val="13"/>
  </w:num>
  <w:num w:numId="22">
    <w:abstractNumId w:val="19"/>
  </w:num>
  <w:num w:numId="23">
    <w:abstractNumId w:val="21"/>
  </w:num>
  <w:num w:numId="24">
    <w:abstractNumId w:val="14"/>
  </w:num>
  <w:num w:numId="25">
    <w:abstractNumId w:val="28"/>
  </w:num>
  <w:num w:numId="26">
    <w:abstractNumId w:val="15"/>
  </w:num>
  <w:num w:numId="27">
    <w:abstractNumId w:val="5"/>
  </w:num>
  <w:num w:numId="28">
    <w:abstractNumId w:val="8"/>
  </w:num>
  <w:num w:numId="29">
    <w:abstractNumId w:val="10"/>
  </w:num>
  <w:num w:numId="30">
    <w:abstractNumId w:val="20"/>
  </w:num>
  <w:num w:numId="31">
    <w:abstractNumId w:val="34"/>
  </w:num>
  <w:num w:numId="32">
    <w:abstractNumId w:val="36"/>
  </w:num>
  <w:num w:numId="33">
    <w:abstractNumId w:val="32"/>
  </w:num>
  <w:num w:numId="34">
    <w:abstractNumId w:val="38"/>
  </w:num>
  <w:num w:numId="35">
    <w:abstractNumId w:val="6"/>
  </w:num>
  <w:num w:numId="36">
    <w:abstractNumId w:val="17"/>
  </w:num>
  <w:num w:numId="37">
    <w:abstractNumId w:val="18"/>
  </w:num>
  <w:num w:numId="38">
    <w:abstractNumId w:val="29"/>
  </w:num>
  <w:num w:numId="39">
    <w:abstractNumId w:val="40"/>
  </w:num>
  <w:num w:numId="40">
    <w:abstractNumId w:val="11"/>
  </w:num>
  <w:num w:numId="41">
    <w:abstractNumId w:val="35"/>
  </w:num>
  <w:num w:numId="42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63"/>
    <w:rsid w:val="00004652"/>
    <w:rsid w:val="000059C0"/>
    <w:rsid w:val="00013DD4"/>
    <w:rsid w:val="0002378C"/>
    <w:rsid w:val="000340DE"/>
    <w:rsid w:val="00036155"/>
    <w:rsid w:val="00036202"/>
    <w:rsid w:val="000378F3"/>
    <w:rsid w:val="000512F2"/>
    <w:rsid w:val="00053310"/>
    <w:rsid w:val="00056BE4"/>
    <w:rsid w:val="00067EE0"/>
    <w:rsid w:val="00073515"/>
    <w:rsid w:val="000741A0"/>
    <w:rsid w:val="0008298C"/>
    <w:rsid w:val="00092593"/>
    <w:rsid w:val="000A09EC"/>
    <w:rsid w:val="000A7CEA"/>
    <w:rsid w:val="000B17C6"/>
    <w:rsid w:val="000B49E8"/>
    <w:rsid w:val="000B7522"/>
    <w:rsid w:val="000D5E9E"/>
    <w:rsid w:val="000E0811"/>
    <w:rsid w:val="000E178C"/>
    <w:rsid w:val="001060CB"/>
    <w:rsid w:val="00106508"/>
    <w:rsid w:val="00112C43"/>
    <w:rsid w:val="00113E53"/>
    <w:rsid w:val="00116236"/>
    <w:rsid w:val="00116D1D"/>
    <w:rsid w:val="00117C15"/>
    <w:rsid w:val="0012389F"/>
    <w:rsid w:val="00124AF7"/>
    <w:rsid w:val="00130FEF"/>
    <w:rsid w:val="001325A9"/>
    <w:rsid w:val="0014660F"/>
    <w:rsid w:val="00173194"/>
    <w:rsid w:val="001808BD"/>
    <w:rsid w:val="001812BC"/>
    <w:rsid w:val="00186184"/>
    <w:rsid w:val="0019013A"/>
    <w:rsid w:val="00190D66"/>
    <w:rsid w:val="001920B3"/>
    <w:rsid w:val="001A719D"/>
    <w:rsid w:val="001B0002"/>
    <w:rsid w:val="001B0B7C"/>
    <w:rsid w:val="001B6FD7"/>
    <w:rsid w:val="001B799F"/>
    <w:rsid w:val="001C37A0"/>
    <w:rsid w:val="001D24C8"/>
    <w:rsid w:val="001E10CE"/>
    <w:rsid w:val="001E7651"/>
    <w:rsid w:val="001F73BC"/>
    <w:rsid w:val="00201A08"/>
    <w:rsid w:val="002023BB"/>
    <w:rsid w:val="002321EF"/>
    <w:rsid w:val="00235B57"/>
    <w:rsid w:val="00236F57"/>
    <w:rsid w:val="00242847"/>
    <w:rsid w:val="00243E8C"/>
    <w:rsid w:val="00264EC9"/>
    <w:rsid w:val="00266B23"/>
    <w:rsid w:val="002677E8"/>
    <w:rsid w:val="0027008B"/>
    <w:rsid w:val="00271651"/>
    <w:rsid w:val="002741CD"/>
    <w:rsid w:val="002950AD"/>
    <w:rsid w:val="002A1A6A"/>
    <w:rsid w:val="002B4BC7"/>
    <w:rsid w:val="002B5573"/>
    <w:rsid w:val="002B666B"/>
    <w:rsid w:val="002C5481"/>
    <w:rsid w:val="002C5EE0"/>
    <w:rsid w:val="002C7E4A"/>
    <w:rsid w:val="002E3A02"/>
    <w:rsid w:val="002E4296"/>
    <w:rsid w:val="002F4179"/>
    <w:rsid w:val="002F41F9"/>
    <w:rsid w:val="00303027"/>
    <w:rsid w:val="00304F1D"/>
    <w:rsid w:val="003055B1"/>
    <w:rsid w:val="00316738"/>
    <w:rsid w:val="00320A27"/>
    <w:rsid w:val="00322A28"/>
    <w:rsid w:val="00330079"/>
    <w:rsid w:val="003545C0"/>
    <w:rsid w:val="00380343"/>
    <w:rsid w:val="00382647"/>
    <w:rsid w:val="00387D64"/>
    <w:rsid w:val="00397E22"/>
    <w:rsid w:val="003B0152"/>
    <w:rsid w:val="003D2456"/>
    <w:rsid w:val="003D293A"/>
    <w:rsid w:val="003D4A15"/>
    <w:rsid w:val="003E5746"/>
    <w:rsid w:val="003E7BDF"/>
    <w:rsid w:val="003F10EC"/>
    <w:rsid w:val="003F65E4"/>
    <w:rsid w:val="0042083B"/>
    <w:rsid w:val="004235E8"/>
    <w:rsid w:val="0042674B"/>
    <w:rsid w:val="004272B8"/>
    <w:rsid w:val="004322A1"/>
    <w:rsid w:val="00437961"/>
    <w:rsid w:val="00441BB0"/>
    <w:rsid w:val="00445E03"/>
    <w:rsid w:val="0045053F"/>
    <w:rsid w:val="00452412"/>
    <w:rsid w:val="004734D5"/>
    <w:rsid w:val="00483838"/>
    <w:rsid w:val="004843E0"/>
    <w:rsid w:val="00491AEB"/>
    <w:rsid w:val="004A1404"/>
    <w:rsid w:val="004A27F5"/>
    <w:rsid w:val="004A5DF3"/>
    <w:rsid w:val="004A67D9"/>
    <w:rsid w:val="004D12EA"/>
    <w:rsid w:val="004E220D"/>
    <w:rsid w:val="004E331C"/>
    <w:rsid w:val="004E5875"/>
    <w:rsid w:val="004E5878"/>
    <w:rsid w:val="004F110D"/>
    <w:rsid w:val="004F7673"/>
    <w:rsid w:val="0051672D"/>
    <w:rsid w:val="0051750F"/>
    <w:rsid w:val="00524EA3"/>
    <w:rsid w:val="00540415"/>
    <w:rsid w:val="00541117"/>
    <w:rsid w:val="00542C6A"/>
    <w:rsid w:val="005612E0"/>
    <w:rsid w:val="0056152F"/>
    <w:rsid w:val="00561E58"/>
    <w:rsid w:val="005635E3"/>
    <w:rsid w:val="00564FF0"/>
    <w:rsid w:val="00573932"/>
    <w:rsid w:val="00594806"/>
    <w:rsid w:val="00597119"/>
    <w:rsid w:val="005A265B"/>
    <w:rsid w:val="005A7B4A"/>
    <w:rsid w:val="005B3BB2"/>
    <w:rsid w:val="005B42A1"/>
    <w:rsid w:val="005B7D67"/>
    <w:rsid w:val="005C15D0"/>
    <w:rsid w:val="005D1770"/>
    <w:rsid w:val="005D49B2"/>
    <w:rsid w:val="005E1F20"/>
    <w:rsid w:val="005F5596"/>
    <w:rsid w:val="00601C31"/>
    <w:rsid w:val="00601D36"/>
    <w:rsid w:val="00602436"/>
    <w:rsid w:val="00606CFA"/>
    <w:rsid w:val="00616924"/>
    <w:rsid w:val="0064269F"/>
    <w:rsid w:val="00645849"/>
    <w:rsid w:val="0066120A"/>
    <w:rsid w:val="00665843"/>
    <w:rsid w:val="006675F3"/>
    <w:rsid w:val="00670A7E"/>
    <w:rsid w:val="006742B9"/>
    <w:rsid w:val="006744C6"/>
    <w:rsid w:val="006761F7"/>
    <w:rsid w:val="00680B6E"/>
    <w:rsid w:val="0068581C"/>
    <w:rsid w:val="006B2891"/>
    <w:rsid w:val="006B5144"/>
    <w:rsid w:val="006B7F54"/>
    <w:rsid w:val="006E023D"/>
    <w:rsid w:val="006F0173"/>
    <w:rsid w:val="006F25BA"/>
    <w:rsid w:val="006F3809"/>
    <w:rsid w:val="00714752"/>
    <w:rsid w:val="0072169F"/>
    <w:rsid w:val="00726D70"/>
    <w:rsid w:val="00727E0B"/>
    <w:rsid w:val="00731760"/>
    <w:rsid w:val="00742A1B"/>
    <w:rsid w:val="007447E0"/>
    <w:rsid w:val="00744CD9"/>
    <w:rsid w:val="007468E6"/>
    <w:rsid w:val="0075102D"/>
    <w:rsid w:val="0075517E"/>
    <w:rsid w:val="007622D2"/>
    <w:rsid w:val="007723B3"/>
    <w:rsid w:val="00790AC9"/>
    <w:rsid w:val="007923C7"/>
    <w:rsid w:val="00792F2E"/>
    <w:rsid w:val="007A60AD"/>
    <w:rsid w:val="007A63D1"/>
    <w:rsid w:val="007A6BF1"/>
    <w:rsid w:val="007B11E7"/>
    <w:rsid w:val="007C0A9D"/>
    <w:rsid w:val="007C4C5A"/>
    <w:rsid w:val="007D06F2"/>
    <w:rsid w:val="007D2F76"/>
    <w:rsid w:val="007E02DD"/>
    <w:rsid w:val="007E21B4"/>
    <w:rsid w:val="007F16B6"/>
    <w:rsid w:val="007F291F"/>
    <w:rsid w:val="007F467A"/>
    <w:rsid w:val="00812E4E"/>
    <w:rsid w:val="0082249B"/>
    <w:rsid w:val="00833652"/>
    <w:rsid w:val="008349D4"/>
    <w:rsid w:val="008355D0"/>
    <w:rsid w:val="00853EE3"/>
    <w:rsid w:val="00865FB1"/>
    <w:rsid w:val="00874DAE"/>
    <w:rsid w:val="008806E4"/>
    <w:rsid w:val="008854A0"/>
    <w:rsid w:val="00886BA1"/>
    <w:rsid w:val="008A55FF"/>
    <w:rsid w:val="008A7B42"/>
    <w:rsid w:val="008C1FD8"/>
    <w:rsid w:val="008D0D60"/>
    <w:rsid w:val="008D1456"/>
    <w:rsid w:val="008D2186"/>
    <w:rsid w:val="008D2C0B"/>
    <w:rsid w:val="008D4E39"/>
    <w:rsid w:val="008E32EE"/>
    <w:rsid w:val="008F0C4F"/>
    <w:rsid w:val="008F3689"/>
    <w:rsid w:val="008F7439"/>
    <w:rsid w:val="00904AE0"/>
    <w:rsid w:val="0091056C"/>
    <w:rsid w:val="009149A6"/>
    <w:rsid w:val="009154D7"/>
    <w:rsid w:val="0093186F"/>
    <w:rsid w:val="009318A0"/>
    <w:rsid w:val="009331D6"/>
    <w:rsid w:val="00955256"/>
    <w:rsid w:val="0096199A"/>
    <w:rsid w:val="00962FBC"/>
    <w:rsid w:val="0097321F"/>
    <w:rsid w:val="00976482"/>
    <w:rsid w:val="00977B47"/>
    <w:rsid w:val="00977EC0"/>
    <w:rsid w:val="009820D2"/>
    <w:rsid w:val="00992C70"/>
    <w:rsid w:val="009A18CF"/>
    <w:rsid w:val="009C33DD"/>
    <w:rsid w:val="009E2560"/>
    <w:rsid w:val="009F3406"/>
    <w:rsid w:val="009F4875"/>
    <w:rsid w:val="00A00AC3"/>
    <w:rsid w:val="00A0624C"/>
    <w:rsid w:val="00A106A9"/>
    <w:rsid w:val="00A16903"/>
    <w:rsid w:val="00A24E11"/>
    <w:rsid w:val="00A32462"/>
    <w:rsid w:val="00A371AA"/>
    <w:rsid w:val="00A503C6"/>
    <w:rsid w:val="00A55564"/>
    <w:rsid w:val="00A60EB4"/>
    <w:rsid w:val="00A6778F"/>
    <w:rsid w:val="00A72240"/>
    <w:rsid w:val="00A724B5"/>
    <w:rsid w:val="00A735EF"/>
    <w:rsid w:val="00A94761"/>
    <w:rsid w:val="00AA5863"/>
    <w:rsid w:val="00AA6F2D"/>
    <w:rsid w:val="00AB0302"/>
    <w:rsid w:val="00AB1A0D"/>
    <w:rsid w:val="00AB4525"/>
    <w:rsid w:val="00AC306C"/>
    <w:rsid w:val="00AE12D9"/>
    <w:rsid w:val="00AE3CCF"/>
    <w:rsid w:val="00AF2380"/>
    <w:rsid w:val="00B043FA"/>
    <w:rsid w:val="00B264CA"/>
    <w:rsid w:val="00B27E7F"/>
    <w:rsid w:val="00B3696E"/>
    <w:rsid w:val="00B41F91"/>
    <w:rsid w:val="00B435C1"/>
    <w:rsid w:val="00B47125"/>
    <w:rsid w:val="00B47205"/>
    <w:rsid w:val="00B573F9"/>
    <w:rsid w:val="00B64307"/>
    <w:rsid w:val="00B64508"/>
    <w:rsid w:val="00B72D14"/>
    <w:rsid w:val="00B73631"/>
    <w:rsid w:val="00B841A3"/>
    <w:rsid w:val="00B86173"/>
    <w:rsid w:val="00B87476"/>
    <w:rsid w:val="00BA0C9A"/>
    <w:rsid w:val="00BA3076"/>
    <w:rsid w:val="00BA7B59"/>
    <w:rsid w:val="00BC1B57"/>
    <w:rsid w:val="00BC56E4"/>
    <w:rsid w:val="00BD0A48"/>
    <w:rsid w:val="00BF4B7D"/>
    <w:rsid w:val="00BF5134"/>
    <w:rsid w:val="00C06D16"/>
    <w:rsid w:val="00C20F22"/>
    <w:rsid w:val="00C32DF7"/>
    <w:rsid w:val="00C33E58"/>
    <w:rsid w:val="00C35A74"/>
    <w:rsid w:val="00C479B4"/>
    <w:rsid w:val="00C50A18"/>
    <w:rsid w:val="00C624F1"/>
    <w:rsid w:val="00C75576"/>
    <w:rsid w:val="00C920B6"/>
    <w:rsid w:val="00CA1883"/>
    <w:rsid w:val="00CA2BE6"/>
    <w:rsid w:val="00CB0273"/>
    <w:rsid w:val="00CC0A52"/>
    <w:rsid w:val="00CC33D1"/>
    <w:rsid w:val="00CC4AB9"/>
    <w:rsid w:val="00CD1270"/>
    <w:rsid w:val="00CD7973"/>
    <w:rsid w:val="00CE1071"/>
    <w:rsid w:val="00CE6F17"/>
    <w:rsid w:val="00CE78B5"/>
    <w:rsid w:val="00CF6E65"/>
    <w:rsid w:val="00D060A3"/>
    <w:rsid w:val="00D108DA"/>
    <w:rsid w:val="00D14E50"/>
    <w:rsid w:val="00D34E86"/>
    <w:rsid w:val="00D4296F"/>
    <w:rsid w:val="00D44F1E"/>
    <w:rsid w:val="00D52B96"/>
    <w:rsid w:val="00D53784"/>
    <w:rsid w:val="00D55028"/>
    <w:rsid w:val="00D57BA4"/>
    <w:rsid w:val="00D661A6"/>
    <w:rsid w:val="00D6695C"/>
    <w:rsid w:val="00D72860"/>
    <w:rsid w:val="00D75179"/>
    <w:rsid w:val="00D808B4"/>
    <w:rsid w:val="00D9057A"/>
    <w:rsid w:val="00D90DEB"/>
    <w:rsid w:val="00DA68E3"/>
    <w:rsid w:val="00DB05FD"/>
    <w:rsid w:val="00DB1E83"/>
    <w:rsid w:val="00DB2FD9"/>
    <w:rsid w:val="00DC4FE3"/>
    <w:rsid w:val="00DD1B0C"/>
    <w:rsid w:val="00DD2263"/>
    <w:rsid w:val="00DD37E5"/>
    <w:rsid w:val="00DE0B91"/>
    <w:rsid w:val="00DE2C90"/>
    <w:rsid w:val="00DE6BA4"/>
    <w:rsid w:val="00DE6E46"/>
    <w:rsid w:val="00DF4EAF"/>
    <w:rsid w:val="00DF7E22"/>
    <w:rsid w:val="00E0557F"/>
    <w:rsid w:val="00E2031C"/>
    <w:rsid w:val="00E34D59"/>
    <w:rsid w:val="00E4766F"/>
    <w:rsid w:val="00E47F72"/>
    <w:rsid w:val="00E6647B"/>
    <w:rsid w:val="00E86D7B"/>
    <w:rsid w:val="00E87300"/>
    <w:rsid w:val="00E945D2"/>
    <w:rsid w:val="00E9766B"/>
    <w:rsid w:val="00EA3514"/>
    <w:rsid w:val="00EB59BF"/>
    <w:rsid w:val="00EC1EA1"/>
    <w:rsid w:val="00ED3845"/>
    <w:rsid w:val="00EE3FE1"/>
    <w:rsid w:val="00EF2CE0"/>
    <w:rsid w:val="00EF40B0"/>
    <w:rsid w:val="00EF6D24"/>
    <w:rsid w:val="00F02F28"/>
    <w:rsid w:val="00F1055B"/>
    <w:rsid w:val="00F13EC0"/>
    <w:rsid w:val="00F176EA"/>
    <w:rsid w:val="00F337E0"/>
    <w:rsid w:val="00F345CE"/>
    <w:rsid w:val="00F70C3C"/>
    <w:rsid w:val="00F733C4"/>
    <w:rsid w:val="00F81F28"/>
    <w:rsid w:val="00F8694A"/>
    <w:rsid w:val="00FB172C"/>
    <w:rsid w:val="00FB2563"/>
    <w:rsid w:val="00FC2391"/>
    <w:rsid w:val="00FE45F8"/>
    <w:rsid w:val="00FE4B04"/>
    <w:rsid w:val="00FF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44F040E3-5EF7-4E8F-A508-EC7B458E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pPr>
      <w:keepNext/>
      <w:tabs>
        <w:tab w:val="left" w:pos="3285"/>
      </w:tabs>
      <w:jc w:val="center"/>
      <w:outlineLvl w:val="0"/>
    </w:pPr>
    <w:rPr>
      <w:b/>
      <w:bCs/>
    </w:rPr>
  </w:style>
  <w:style w:type="paragraph" w:styleId="Nadpis2">
    <w:name w:val="heading 2"/>
    <w:basedOn w:val="Normlny"/>
    <w:next w:val="Normlny"/>
    <w:link w:val="Nadpis2Char"/>
    <w:uiPriority w:val="99"/>
    <w:qFormat/>
    <w:pPr>
      <w:keepNext/>
      <w:tabs>
        <w:tab w:val="left" w:pos="3285"/>
      </w:tabs>
      <w:ind w:left="1200"/>
      <w:jc w:val="center"/>
      <w:outlineLvl w:val="1"/>
    </w:pPr>
    <w:rPr>
      <w:b/>
      <w:bCs/>
    </w:rPr>
  </w:style>
  <w:style w:type="paragraph" w:styleId="Nadpis9">
    <w:name w:val="heading 9"/>
    <w:basedOn w:val="Normlny"/>
    <w:next w:val="Normlny"/>
    <w:link w:val="Nadpis9Char"/>
    <w:uiPriority w:val="9"/>
    <w:qFormat/>
    <w:rsid w:val="00B41F9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9Char">
    <w:name w:val="Nadpis 9 Char"/>
    <w:link w:val="Nadpis9"/>
    <w:uiPriority w:val="9"/>
    <w:locked/>
    <w:rsid w:val="00B41F91"/>
    <w:rPr>
      <w:rFonts w:ascii="Arial" w:hAnsi="Arial" w:cs="Arial"/>
    </w:rPr>
  </w:style>
  <w:style w:type="paragraph" w:styleId="Textpoznmkypodiarou">
    <w:name w:val="footnote text"/>
    <w:basedOn w:val="Normlny"/>
    <w:link w:val="TextpoznmkypodiarouChar"/>
    <w:uiPriority w:val="99"/>
    <w:semiHidden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Pr>
      <w:rFonts w:cs="Times New Roman"/>
      <w:vertAlign w:val="superscript"/>
    </w:rPr>
  </w:style>
  <w:style w:type="paragraph" w:styleId="Zkladntext">
    <w:name w:val="Body Text"/>
    <w:basedOn w:val="Normlny"/>
    <w:link w:val="ZkladntextChar"/>
    <w:uiPriority w:val="99"/>
    <w:pPr>
      <w:tabs>
        <w:tab w:val="left" w:pos="3285"/>
      </w:tabs>
      <w:jc w:val="both"/>
    </w:pPr>
  </w:style>
  <w:style w:type="character" w:customStyle="1" w:styleId="ZkladntextChar">
    <w:name w:val="Základný text Char"/>
    <w:link w:val="Zkladntext"/>
    <w:uiPriority w:val="99"/>
    <w:semiHidden/>
    <w:locked/>
    <w:rPr>
      <w:rFonts w:cs="Times New Roman"/>
      <w:sz w:val="24"/>
      <w:szCs w:val="24"/>
    </w:rPr>
  </w:style>
  <w:style w:type="paragraph" w:styleId="truktradokumentu">
    <w:name w:val="Document Map"/>
    <w:basedOn w:val="Normlny"/>
    <w:link w:val="truktradokumentuChar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link w:val="truktradokumentu"/>
    <w:uiPriority w:val="99"/>
    <w:semiHidden/>
    <w:locked/>
    <w:rPr>
      <w:rFonts w:ascii="Tahoma" w:hAnsi="Tahoma" w:cs="Tahoma"/>
      <w:sz w:val="16"/>
      <w:szCs w:val="16"/>
    </w:rPr>
  </w:style>
  <w:style w:type="paragraph" w:styleId="Zkladntext2">
    <w:name w:val="Body Text 2"/>
    <w:basedOn w:val="Normlny"/>
    <w:link w:val="Zkladntext2Char"/>
    <w:uiPriority w:val="99"/>
    <w:pPr>
      <w:tabs>
        <w:tab w:val="left" w:pos="3285"/>
      </w:tabs>
      <w:ind w:left="360" w:hanging="360"/>
      <w:jc w:val="both"/>
    </w:pPr>
  </w:style>
  <w:style w:type="character" w:customStyle="1" w:styleId="Zkladntext2Char">
    <w:name w:val="Základný text 2 Char"/>
    <w:link w:val="Zkladntext2"/>
    <w:uiPriority w:val="99"/>
    <w:semiHidden/>
    <w:locked/>
    <w:rPr>
      <w:rFonts w:cs="Times New Roman"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pPr>
      <w:tabs>
        <w:tab w:val="left" w:pos="3285"/>
      </w:tabs>
      <w:ind w:firstLine="540"/>
      <w:jc w:val="both"/>
    </w:pPr>
  </w:style>
  <w:style w:type="character" w:customStyle="1" w:styleId="Zarkazkladnhotextu2Char">
    <w:name w:val="Zarážka základného textu 2 Char"/>
    <w:link w:val="Zarkazkladnhotextu2"/>
    <w:uiPriority w:val="99"/>
    <w:semiHidden/>
    <w:locked/>
    <w:rPr>
      <w:rFonts w:cs="Times New Roman"/>
      <w:sz w:val="24"/>
      <w:szCs w:val="24"/>
    </w:rPr>
  </w:style>
  <w:style w:type="paragraph" w:styleId="Zarkazkladnhotextu3">
    <w:name w:val="Body Text Indent 3"/>
    <w:basedOn w:val="Normlny"/>
    <w:link w:val="Zarkazkladnhotextu3Char"/>
    <w:uiPriority w:val="99"/>
    <w:pPr>
      <w:tabs>
        <w:tab w:val="left" w:pos="3285"/>
      </w:tabs>
      <w:ind w:hanging="180"/>
      <w:jc w:val="both"/>
    </w:pPr>
  </w:style>
  <w:style w:type="character" w:customStyle="1" w:styleId="Zarkazkladnhotextu3Char">
    <w:name w:val="Zarážka základného textu 3 Char"/>
    <w:link w:val="Zarkazkladnhotextu3"/>
    <w:uiPriority w:val="99"/>
    <w:semiHidden/>
    <w:locked/>
    <w:rPr>
      <w:rFonts w:cs="Times New Roman"/>
      <w:sz w:val="16"/>
      <w:szCs w:val="16"/>
    </w:rPr>
  </w:style>
  <w:style w:type="paragraph" w:styleId="Pta">
    <w:name w:val="footer"/>
    <w:basedOn w:val="Normlny"/>
    <w:link w:val="PtaChar"/>
    <w:uiPriority w:val="99"/>
    <w:rsid w:val="0068581C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locked/>
    <w:rPr>
      <w:rFonts w:cs="Times New Roman"/>
      <w:sz w:val="24"/>
      <w:szCs w:val="24"/>
    </w:rPr>
  </w:style>
  <w:style w:type="character" w:styleId="slostrany">
    <w:name w:val="page number"/>
    <w:uiPriority w:val="99"/>
    <w:rsid w:val="0068581C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8581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locked/>
    <w:rPr>
      <w:rFonts w:cs="Times New Roman"/>
      <w:sz w:val="24"/>
      <w:szCs w:val="24"/>
    </w:rPr>
  </w:style>
  <w:style w:type="paragraph" w:styleId="Odsekzoznamu">
    <w:name w:val="List Paragraph"/>
    <w:basedOn w:val="Normlny"/>
    <w:uiPriority w:val="34"/>
    <w:qFormat/>
    <w:rsid w:val="004E5875"/>
    <w:pPr>
      <w:ind w:left="720"/>
      <w:contextualSpacing/>
    </w:pPr>
    <w:rPr>
      <w:noProof/>
    </w:rPr>
  </w:style>
  <w:style w:type="paragraph" w:styleId="Normlnywebov">
    <w:name w:val="Normal (Web)"/>
    <w:basedOn w:val="Normlny"/>
    <w:uiPriority w:val="99"/>
    <w:rsid w:val="005C15D0"/>
    <w:pPr>
      <w:spacing w:before="100" w:beforeAutospacing="1" w:after="240"/>
    </w:pPr>
  </w:style>
  <w:style w:type="paragraph" w:customStyle="1" w:styleId="Default">
    <w:name w:val="Default"/>
    <w:uiPriority w:val="99"/>
    <w:rsid w:val="005C15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textovprepojenie">
    <w:name w:val="Hyperlink"/>
    <w:uiPriority w:val="99"/>
    <w:rsid w:val="005C15D0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rsid w:val="005C15D0"/>
    <w:rPr>
      <w:rFonts w:ascii="Tahoma" w:hAnsi="Tahoma" w:cs="Tahoma"/>
      <w:noProof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5C15D0"/>
    <w:rPr>
      <w:rFonts w:ascii="Tahoma" w:hAnsi="Tahoma" w:cs="Tahoma"/>
      <w:noProof/>
      <w:sz w:val="16"/>
      <w:szCs w:val="16"/>
    </w:rPr>
  </w:style>
  <w:style w:type="character" w:customStyle="1" w:styleId="Zkladntext20">
    <w:name w:val="Základný text (2)"/>
    <w:rsid w:val="005C15D0"/>
    <w:rPr>
      <w:rFonts w:ascii="Bookman Old Style" w:hAnsi="Bookman Old Style"/>
      <w:color w:val="000000"/>
      <w:spacing w:val="0"/>
      <w:w w:val="100"/>
      <w:position w:val="0"/>
      <w:sz w:val="19"/>
      <w:u w:val="none"/>
      <w:lang w:val="sk-SK" w:eastAsia="sk-SK"/>
    </w:rPr>
  </w:style>
  <w:style w:type="character" w:customStyle="1" w:styleId="Zkladntext21">
    <w:name w:val="Základný text (2)_"/>
    <w:link w:val="Zkladntext210"/>
    <w:locked/>
    <w:rsid w:val="005C15D0"/>
    <w:rPr>
      <w:rFonts w:ascii="Bookman Old Style" w:hAnsi="Bookman Old Style"/>
      <w:sz w:val="19"/>
      <w:shd w:val="clear" w:color="auto" w:fill="FFFFFF"/>
    </w:rPr>
  </w:style>
  <w:style w:type="paragraph" w:customStyle="1" w:styleId="Zkladntext210">
    <w:name w:val="Základný text (2)1"/>
    <w:basedOn w:val="Normlny"/>
    <w:link w:val="Zkladntext21"/>
    <w:rsid w:val="005C15D0"/>
    <w:pPr>
      <w:widowControl w:val="0"/>
      <w:shd w:val="clear" w:color="auto" w:fill="FFFFFF"/>
      <w:spacing w:after="360" w:line="221" w:lineRule="exact"/>
      <w:ind w:hanging="400"/>
      <w:jc w:val="both"/>
    </w:pPr>
    <w:rPr>
      <w:rFonts w:ascii="Bookman Old Style" w:hAnsi="Bookman Old Style" w:cs="Bookman Old Style"/>
      <w:sz w:val="19"/>
      <w:szCs w:val="19"/>
    </w:rPr>
  </w:style>
  <w:style w:type="character" w:customStyle="1" w:styleId="Zhlavie2">
    <w:name w:val="Záhlavie #2_"/>
    <w:link w:val="Zhlavie21"/>
    <w:locked/>
    <w:rsid w:val="005C15D0"/>
    <w:rPr>
      <w:rFonts w:ascii="Bookman Old Style" w:hAnsi="Bookman Old Style"/>
      <w:b/>
      <w:shd w:val="clear" w:color="auto" w:fill="FFFFFF"/>
    </w:rPr>
  </w:style>
  <w:style w:type="character" w:customStyle="1" w:styleId="Zhlavie20">
    <w:name w:val="Záhlavie #2"/>
    <w:rsid w:val="005C15D0"/>
    <w:rPr>
      <w:rFonts w:ascii="Bookman Old Style" w:hAnsi="Bookman Old Style"/>
      <w:b/>
      <w:color w:val="000000"/>
      <w:spacing w:val="0"/>
      <w:w w:val="100"/>
      <w:position w:val="0"/>
      <w:sz w:val="22"/>
      <w:u w:val="none"/>
      <w:lang w:val="sk-SK" w:eastAsia="sk-SK"/>
    </w:rPr>
  </w:style>
  <w:style w:type="character" w:customStyle="1" w:styleId="Zkladntext2Tun">
    <w:name w:val="Základný text (2) + Tučné"/>
    <w:rsid w:val="005C15D0"/>
    <w:rPr>
      <w:rFonts w:ascii="Bookman Old Style" w:hAnsi="Bookman Old Style"/>
      <w:b/>
      <w:color w:val="000000"/>
      <w:spacing w:val="0"/>
      <w:w w:val="100"/>
      <w:position w:val="0"/>
      <w:sz w:val="19"/>
      <w:u w:val="none"/>
      <w:shd w:val="clear" w:color="auto" w:fill="FFFFFF"/>
      <w:lang w:val="sk-SK" w:eastAsia="sk-SK"/>
    </w:rPr>
  </w:style>
  <w:style w:type="character" w:customStyle="1" w:styleId="Zkladntext2Tun1">
    <w:name w:val="Základný text (2) + Tučné1"/>
    <w:rsid w:val="005C15D0"/>
    <w:rPr>
      <w:rFonts w:ascii="Bookman Old Style" w:hAnsi="Bookman Old Style"/>
      <w:b/>
      <w:color w:val="000000"/>
      <w:spacing w:val="0"/>
      <w:w w:val="100"/>
      <w:position w:val="0"/>
      <w:sz w:val="19"/>
      <w:u w:val="none"/>
      <w:shd w:val="clear" w:color="auto" w:fill="FFFFFF"/>
      <w:lang w:val="sk-SK" w:eastAsia="sk-SK"/>
    </w:rPr>
  </w:style>
  <w:style w:type="paragraph" w:customStyle="1" w:styleId="Zhlavie21">
    <w:name w:val="Záhlavie #21"/>
    <w:basedOn w:val="Normlny"/>
    <w:link w:val="Zhlavie2"/>
    <w:rsid w:val="005C15D0"/>
    <w:pPr>
      <w:widowControl w:val="0"/>
      <w:shd w:val="clear" w:color="auto" w:fill="FFFFFF"/>
      <w:spacing w:after="660" w:line="850" w:lineRule="exact"/>
      <w:jc w:val="center"/>
      <w:outlineLvl w:val="1"/>
    </w:pPr>
    <w:rPr>
      <w:rFonts w:ascii="Bookman Old Style" w:hAnsi="Bookman Old Style" w:cs="Bookman Old Style"/>
      <w:b/>
      <w:bCs/>
      <w:sz w:val="22"/>
      <w:szCs w:val="22"/>
    </w:rPr>
  </w:style>
  <w:style w:type="character" w:customStyle="1" w:styleId="Zkladntext2Riadkovanie1pt">
    <w:name w:val="Základný text (2) + Riadkovanie 1 pt"/>
    <w:rsid w:val="005C15D0"/>
    <w:rPr>
      <w:rFonts w:ascii="Bookman Old Style" w:hAnsi="Bookman Old Style"/>
      <w:color w:val="000000"/>
      <w:spacing w:val="20"/>
      <w:w w:val="100"/>
      <w:position w:val="0"/>
      <w:sz w:val="19"/>
      <w:u w:val="none"/>
      <w:shd w:val="clear" w:color="auto" w:fill="FFFFFF"/>
      <w:lang w:val="sk-SK" w:eastAsia="sk-SK"/>
    </w:rPr>
  </w:style>
  <w:style w:type="paragraph" w:styleId="Bezriadkovania">
    <w:name w:val="No Spacing"/>
    <w:uiPriority w:val="1"/>
    <w:qFormat/>
    <w:rsid w:val="005C15D0"/>
    <w:rPr>
      <w:sz w:val="22"/>
      <w:szCs w:val="22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rsid w:val="00B41F91"/>
    <w:pPr>
      <w:widowControl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2"/>
      <w:szCs w:val="22"/>
      <w:lang w:eastAsia="en-US"/>
    </w:rPr>
  </w:style>
  <w:style w:type="character" w:customStyle="1" w:styleId="ZarkazkladnhotextuChar">
    <w:name w:val="Zarážka základného textu Char"/>
    <w:link w:val="Zarkazkladnhotextu"/>
    <w:uiPriority w:val="99"/>
    <w:locked/>
    <w:rsid w:val="00B41F91"/>
    <w:rPr>
      <w:rFonts w:cs="Times New Roman"/>
      <w:lang w:val="x-none" w:eastAsia="en-US"/>
    </w:rPr>
  </w:style>
  <w:style w:type="paragraph" w:customStyle="1" w:styleId="NTnormal">
    <w:name w:val="+NT/normal"/>
    <w:basedOn w:val="Normlny"/>
    <w:next w:val="Normlny"/>
    <w:rsid w:val="00B41F91"/>
  </w:style>
  <w:style w:type="paragraph" w:styleId="Zoznam">
    <w:name w:val="List"/>
    <w:basedOn w:val="Normlny"/>
    <w:next w:val="Normlny"/>
    <w:uiPriority w:val="99"/>
    <w:rsid w:val="00B41F91"/>
    <w:pPr>
      <w:autoSpaceDE w:val="0"/>
      <w:autoSpaceDN w:val="0"/>
      <w:adjustRightInd w:val="0"/>
    </w:pPr>
    <w:rPr>
      <w:rFonts w:ascii="Arial Narrow" w:hAnsi="Arial Narrow"/>
    </w:rPr>
  </w:style>
  <w:style w:type="paragraph" w:styleId="Nzov">
    <w:name w:val="Title"/>
    <w:basedOn w:val="Normlny"/>
    <w:link w:val="NzovChar"/>
    <w:qFormat/>
    <w:rsid w:val="00A55564"/>
    <w:pPr>
      <w:jc w:val="center"/>
    </w:pPr>
    <w:rPr>
      <w:b/>
      <w:bCs/>
      <w:color w:val="008000"/>
      <w:sz w:val="48"/>
    </w:rPr>
  </w:style>
  <w:style w:type="character" w:customStyle="1" w:styleId="NzovChar">
    <w:name w:val="Názov Char"/>
    <w:basedOn w:val="Predvolenpsmoodseku"/>
    <w:link w:val="Nzov"/>
    <w:rsid w:val="00A55564"/>
    <w:rPr>
      <w:b/>
      <w:bCs/>
      <w:color w:val="008000"/>
      <w:sz w:val="48"/>
      <w:szCs w:val="24"/>
    </w:rPr>
  </w:style>
  <w:style w:type="paragraph" w:styleId="Obyajntext">
    <w:name w:val="Plain Text"/>
    <w:basedOn w:val="Normlny"/>
    <w:link w:val="ObyajntextChar"/>
    <w:rsid w:val="00A55564"/>
    <w:rPr>
      <w:rFonts w:ascii="Courier New" w:hAnsi="Courier New" w:cs="Courier New"/>
      <w:sz w:val="20"/>
      <w:szCs w:val="20"/>
      <w:lang w:eastAsia="cs-CZ"/>
    </w:rPr>
  </w:style>
  <w:style w:type="character" w:customStyle="1" w:styleId="ObyajntextChar">
    <w:name w:val="Obyčajný text Char"/>
    <w:basedOn w:val="Predvolenpsmoodseku"/>
    <w:link w:val="Obyajntext"/>
    <w:rsid w:val="00A55564"/>
    <w:rPr>
      <w:rFonts w:ascii="Courier New" w:hAnsi="Courier New" w:cs="Courier New"/>
      <w:lang w:eastAsia="cs-CZ"/>
    </w:rPr>
  </w:style>
  <w:style w:type="table" w:styleId="Mriekatabuky">
    <w:name w:val="Table Grid"/>
    <w:basedOn w:val="Normlnatabuka"/>
    <w:uiPriority w:val="59"/>
    <w:rsid w:val="001E7651"/>
    <w:rPr>
      <w:rFonts w:ascii="Arial Narrow" w:eastAsiaTheme="minorHAnsi" w:hAnsi="Arial Narrow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A32462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A32462"/>
  </w:style>
  <w:style w:type="character" w:styleId="Odkaznavysvetlivku">
    <w:name w:val="endnote reference"/>
    <w:basedOn w:val="Predvolenpsmoodseku"/>
    <w:uiPriority w:val="99"/>
    <w:semiHidden/>
    <w:unhideWhenUsed/>
    <w:rsid w:val="00A32462"/>
    <w:rPr>
      <w:vertAlign w:val="superscript"/>
    </w:rPr>
  </w:style>
  <w:style w:type="character" w:styleId="Jemnzvraznenie">
    <w:name w:val="Subtle Emphasis"/>
    <w:basedOn w:val="Predvolenpsmoodseku"/>
    <w:uiPriority w:val="19"/>
    <w:qFormat/>
    <w:rsid w:val="00BA7B5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04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arosta@helpa.s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mailto:andrea.durcova@helpa.sk" TargetMode="External"/><Relationship Id="rId10" Type="http://schemas.openxmlformats.org/officeDocument/2006/relationships/hyperlink" Target="mailto:starosta@helpa.s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– Zoradenie nadpisov" Version="2003"/>
</file>

<file path=customXml/itemProps1.xml><?xml version="1.0" encoding="utf-8"?>
<ds:datastoreItem xmlns:ds="http://schemas.openxmlformats.org/officeDocument/2006/customXml" ds:itemID="{4CCD39A6-9798-4633-B365-111A69B7C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6828</Words>
  <Characters>38921</Characters>
  <Application>Microsoft Office Word</Application>
  <DocSecurity>0</DocSecurity>
  <Lines>324</Lines>
  <Paragraphs>91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6</vt:i4>
      </vt:variant>
    </vt:vector>
  </HeadingPairs>
  <TitlesOfParts>
    <vt:vector size="7" baseType="lpstr">
      <vt:lpstr>Generálna prokuratúra</vt:lpstr>
      <vt:lpstr/>
      <vt:lpstr>SMERNICA</vt:lpstr>
      <vt:lpstr>Táto smernica nadobúda účinnosť 24.5.2018</vt:lpstr>
      <vt:lpstr/>
      <vt:lpstr>Bola schválená OZ v Heľpe dňa 24.5.2018</vt:lpstr>
      <vt:lpstr>    SOCIÁLNE SLUŽBY A INÉ OSOBITNÉ SLUŽBY</vt:lpstr>
    </vt:vector>
  </TitlesOfParts>
  <Company>Urad pre statnu sluzbu</Company>
  <LinksUpToDate>false</LinksUpToDate>
  <CharactersWithSpaces>45658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Generálna prokuratúra</dc:title>
  <dc:creator>JUDr.Novomeská</dc:creator>
  <cp:lastModifiedBy>ĎURČOVÁ Andrea</cp:lastModifiedBy>
  <cp:revision>30</cp:revision>
  <cp:lastPrinted>2018-06-19T12:56:00Z</cp:lastPrinted>
  <dcterms:created xsi:type="dcterms:W3CDTF">2017-10-06T06:28:00Z</dcterms:created>
  <dcterms:modified xsi:type="dcterms:W3CDTF">2018-06-19T13:07:00Z</dcterms:modified>
</cp:coreProperties>
</file>