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B6" w:rsidRDefault="005F03B6" w:rsidP="005F03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5F03B6" w:rsidRDefault="005F03B6" w:rsidP="005F03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5F03B6" w:rsidRDefault="005F03B6" w:rsidP="005F03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F03B6" w:rsidRDefault="005F03B6" w:rsidP="005F03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F03B6" w:rsidRDefault="005F03B6" w:rsidP="005F03B6">
      <w:pPr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 xml:space="preserve">Obec Heľpa so sídlom Farská 588/2, 976 68  Heľpa v zmysle § 9a ods. 8 písm. e) zákona č. 138/1991 Zb. o majetku obcí v znení neskorších predpisov a v súlade s uznesením Obecného zastupiteľstva v Heľpe č. </w:t>
      </w:r>
      <w:r>
        <w:rPr>
          <w:rFonts w:ascii="Times New Roman" w:hAnsi="Times New Roman" w:cs="Times New Roman"/>
        </w:rPr>
        <w:t>640</w:t>
      </w:r>
      <w:r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  zo dňa 06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zverejňuje</w:t>
      </w:r>
    </w:p>
    <w:p w:rsidR="005F03B6" w:rsidRDefault="005F03B6" w:rsidP="005F03B6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zámer predaja majetku z dôvodu hodného osobitného zreteľa, a to:</w:t>
      </w:r>
    </w:p>
    <w:p w:rsidR="005F03B6" w:rsidRDefault="005F03B6" w:rsidP="005F03B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asti pozemku </w:t>
      </w:r>
      <w:r w:rsidRPr="00D97626">
        <w:rPr>
          <w:rFonts w:ascii="Times New Roman" w:hAnsi="Times New Roman" w:cs="Times New Roman"/>
        </w:rPr>
        <w:t xml:space="preserve"> parcel</w:t>
      </w:r>
      <w:r>
        <w:rPr>
          <w:rFonts w:ascii="Times New Roman" w:hAnsi="Times New Roman" w:cs="Times New Roman"/>
        </w:rPr>
        <w:t xml:space="preserve">y  </w:t>
      </w:r>
      <w:r w:rsidRPr="00D97626">
        <w:rPr>
          <w:rFonts w:ascii="Times New Roman" w:hAnsi="Times New Roman" w:cs="Times New Roman"/>
        </w:rPr>
        <w:t xml:space="preserve"> KN C </w:t>
      </w:r>
      <w:r>
        <w:rPr>
          <w:rFonts w:ascii="Times New Roman" w:hAnsi="Times New Roman" w:cs="Times New Roman"/>
        </w:rPr>
        <w:t xml:space="preserve">č. </w:t>
      </w:r>
      <w:r w:rsidRPr="00D97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1850/1,   druh pozemku zastavané plochy a nádvoria o výmere  5 m</w:t>
      </w:r>
      <w:r w:rsidRPr="006B6BD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ktorý sa </w:t>
      </w:r>
      <w:r w:rsidRPr="00D97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nachádza  </w:t>
      </w:r>
      <w:r w:rsidRPr="00D97626">
        <w:rPr>
          <w:rFonts w:ascii="Times New Roman" w:hAnsi="Times New Roman" w:cs="Times New Roman"/>
        </w:rPr>
        <w:t xml:space="preserve">v katastrálnom území Heľpa, obec Heľpa, zapísaný na LV č. </w:t>
      </w:r>
      <w:r>
        <w:rPr>
          <w:rFonts w:ascii="Times New Roman" w:hAnsi="Times New Roman" w:cs="Times New Roman"/>
        </w:rPr>
        <w:t xml:space="preserve">2798 vo vlastníctve obce Heľpa.  </w:t>
      </w:r>
    </w:p>
    <w:p w:rsidR="005F03B6" w:rsidRPr="006B6BDD" w:rsidRDefault="005F03B6" w:rsidP="005F03B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F03B6" w:rsidRPr="00D97626" w:rsidRDefault="005F03B6" w:rsidP="005F03B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F03B6" w:rsidRPr="00D97626" w:rsidRDefault="005F03B6" w:rsidP="005F03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vlastníctva Rudolfa </w:t>
      </w:r>
      <w:proofErr w:type="spellStart"/>
      <w:r>
        <w:rPr>
          <w:rFonts w:ascii="Times New Roman" w:hAnsi="Times New Roman" w:cs="Times New Roman"/>
        </w:rPr>
        <w:t>Simana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Čaneckého</w:t>
      </w:r>
      <w:proofErr w:type="spellEnd"/>
      <w:r>
        <w:rPr>
          <w:rFonts w:ascii="Times New Roman" w:hAnsi="Times New Roman" w:cs="Times New Roman"/>
        </w:rPr>
        <w:t xml:space="preserve"> 965/62 </w:t>
      </w:r>
      <w:r w:rsidRPr="00D9762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 xml:space="preserve">. 1.6.1983,  trvale bytom </w:t>
      </w:r>
      <w:proofErr w:type="spellStart"/>
      <w:r>
        <w:rPr>
          <w:rFonts w:ascii="Times New Roman" w:hAnsi="Times New Roman" w:cs="Times New Roman"/>
        </w:rPr>
        <w:t>Čaneckého</w:t>
      </w:r>
      <w:proofErr w:type="spellEnd"/>
      <w:r>
        <w:rPr>
          <w:rFonts w:ascii="Times New Roman" w:hAnsi="Times New Roman" w:cs="Times New Roman"/>
        </w:rPr>
        <w:t xml:space="preserve"> 965/62</w:t>
      </w:r>
      <w:r w:rsidRPr="00D97626">
        <w:rPr>
          <w:rFonts w:ascii="Times New Roman" w:hAnsi="Times New Roman" w:cs="Times New Roman"/>
        </w:rPr>
        <w:t>, 976 68 Heľpa</w:t>
      </w:r>
    </w:p>
    <w:p w:rsidR="005F03B6" w:rsidRPr="00D97626" w:rsidRDefault="005F03B6" w:rsidP="005F03B6">
      <w:pPr>
        <w:jc w:val="both"/>
        <w:rPr>
          <w:rFonts w:ascii="Times New Roman" w:hAnsi="Times New Roman" w:cs="Times New Roman"/>
        </w:rPr>
      </w:pPr>
    </w:p>
    <w:p w:rsidR="005F03B6" w:rsidRPr="00D97626" w:rsidRDefault="005F03B6" w:rsidP="005F03B6">
      <w:pPr>
        <w:jc w:val="both"/>
        <w:rPr>
          <w:rFonts w:ascii="Times New Roman" w:hAnsi="Times New Roman" w:cs="Times New Roman"/>
        </w:rPr>
      </w:pPr>
      <w:r w:rsidRPr="00D97626">
        <w:rPr>
          <w:rFonts w:ascii="Times New Roman" w:hAnsi="Times New Roman" w:cs="Times New Roman"/>
        </w:rPr>
        <w:t xml:space="preserve">za kúpnu cenu vo výške  3,32 Eur </w:t>
      </w:r>
      <w:r>
        <w:rPr>
          <w:rFonts w:ascii="Times New Roman" w:hAnsi="Times New Roman" w:cs="Times New Roman"/>
        </w:rPr>
        <w:t xml:space="preserve">/ </w:t>
      </w:r>
      <w:r w:rsidRPr="00D97626">
        <w:rPr>
          <w:rFonts w:ascii="Times New Roman" w:hAnsi="Times New Roman" w:cs="Times New Roman"/>
        </w:rPr>
        <w:t xml:space="preserve"> m</w:t>
      </w:r>
      <w:r w:rsidRPr="00D97626">
        <w:rPr>
          <w:rFonts w:ascii="Times New Roman" w:hAnsi="Times New Roman" w:cs="Times New Roman"/>
          <w:vertAlign w:val="superscript"/>
        </w:rPr>
        <w:t>2</w:t>
      </w:r>
    </w:p>
    <w:p w:rsidR="005F03B6" w:rsidRPr="00D97626" w:rsidRDefault="005F03B6" w:rsidP="005F03B6">
      <w:pPr>
        <w:jc w:val="both"/>
        <w:rPr>
          <w:rFonts w:ascii="Times New Roman" w:hAnsi="Times New Roman" w:cs="Times New Roman"/>
        </w:rPr>
      </w:pPr>
      <w:r w:rsidRPr="00D97626">
        <w:rPr>
          <w:rFonts w:ascii="Times New Roman" w:hAnsi="Times New Roman" w:cs="Times New Roman"/>
        </w:rPr>
        <w:t>celková kúpna cena</w:t>
      </w:r>
      <w:r>
        <w:rPr>
          <w:rFonts w:ascii="Times New Roman" w:hAnsi="Times New Roman" w:cs="Times New Roman"/>
        </w:rPr>
        <w:t xml:space="preserve"> je </w:t>
      </w:r>
      <w:r w:rsidRPr="00D97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 </w:t>
      </w:r>
      <w:r w:rsidRPr="00D97626">
        <w:rPr>
          <w:rFonts w:ascii="Times New Roman" w:hAnsi="Times New Roman" w:cs="Times New Roman"/>
        </w:rPr>
        <w:t xml:space="preserve"> x 3,32</w:t>
      </w:r>
      <w:r>
        <w:rPr>
          <w:rFonts w:ascii="Times New Roman" w:hAnsi="Times New Roman" w:cs="Times New Roman"/>
        </w:rPr>
        <w:t xml:space="preserve"> Eur</w:t>
      </w:r>
      <w:r w:rsidRPr="00D97626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16,60 </w:t>
      </w:r>
      <w:r w:rsidRPr="00D97626">
        <w:rPr>
          <w:rFonts w:ascii="Times New Roman" w:hAnsi="Times New Roman" w:cs="Times New Roman"/>
        </w:rPr>
        <w:t xml:space="preserve"> Eur</w:t>
      </w:r>
    </w:p>
    <w:p w:rsidR="005F03B6" w:rsidRPr="00D97626" w:rsidRDefault="005F03B6" w:rsidP="005F03B6">
      <w:pPr>
        <w:jc w:val="both"/>
        <w:rPr>
          <w:rFonts w:ascii="Calibri" w:hAnsi="Calibri"/>
          <w:b/>
        </w:rPr>
      </w:pPr>
      <w:r>
        <w:t xml:space="preserve"> </w:t>
      </w:r>
      <w:r w:rsidRPr="00D97626">
        <w:rPr>
          <w:b/>
          <w:u w:val="single"/>
        </w:rPr>
        <w:t>ako prípad hodný osobitného zreteľa z dôvodu</w:t>
      </w:r>
      <w:r w:rsidRPr="00D97626">
        <w:rPr>
          <w:b/>
        </w:rPr>
        <w:t xml:space="preserve">: </w:t>
      </w:r>
      <w:r w:rsidRPr="00D97626">
        <w:rPr>
          <w:b/>
        </w:rPr>
        <w:tab/>
      </w:r>
    </w:p>
    <w:p w:rsidR="005F03B6" w:rsidRDefault="005F03B6" w:rsidP="005F03B6">
      <w:pPr>
        <w:jc w:val="both"/>
        <w:rPr>
          <w:rFonts w:ascii="Times New Roman" w:hAnsi="Times New Roman" w:cs="Times New Roman"/>
        </w:rPr>
      </w:pPr>
      <w:r w:rsidRPr="00D97626">
        <w:rPr>
          <w:rFonts w:ascii="Times New Roman" w:hAnsi="Times New Roman" w:cs="Times New Roman"/>
        </w:rPr>
        <w:t xml:space="preserve">Uvedený pozemok </w:t>
      </w:r>
      <w:r>
        <w:rPr>
          <w:rFonts w:ascii="Times New Roman" w:hAnsi="Times New Roman" w:cs="Times New Roman"/>
        </w:rPr>
        <w:t xml:space="preserve">je priľahlou plochou k pozemku žiadateľa, ktorý ju dlhodobo užíva. Uvedeným rozhodnutím umožňujeme dať skutkový stav do právneho stavu. </w:t>
      </w:r>
    </w:p>
    <w:p w:rsidR="005F03B6" w:rsidRDefault="005F03B6" w:rsidP="005F03B6">
      <w:pPr>
        <w:jc w:val="both"/>
        <w:rPr>
          <w:b/>
          <w:u w:val="single"/>
        </w:rPr>
      </w:pPr>
      <w:r w:rsidRPr="00D97626">
        <w:rPr>
          <w:b/>
          <w:u w:val="single"/>
        </w:rPr>
        <w:t>Ďalšie podmienky odpredaja:</w:t>
      </w:r>
    </w:p>
    <w:p w:rsidR="005F03B6" w:rsidRPr="00B871CE" w:rsidRDefault="005F03B6" w:rsidP="005F03B6">
      <w:pPr>
        <w:jc w:val="both"/>
      </w:pPr>
      <w:r w:rsidRPr="00B871CE">
        <w:rPr>
          <w:b/>
        </w:rPr>
        <w:t xml:space="preserve">       </w:t>
      </w:r>
      <w:r w:rsidRPr="00B871CE">
        <w:t>-</w:t>
      </w:r>
      <w:r>
        <w:t xml:space="preserve"> </w:t>
      </w:r>
      <w:r>
        <w:tab/>
        <w:t>Geometrický plán bude vypracovaný na vlastné náklady žiadateľa</w:t>
      </w:r>
    </w:p>
    <w:p w:rsidR="005F03B6" w:rsidRPr="00D97626" w:rsidRDefault="005F03B6" w:rsidP="005F03B6">
      <w:pPr>
        <w:pStyle w:val="Odsekzoznamu"/>
        <w:numPr>
          <w:ilvl w:val="0"/>
          <w:numId w:val="4"/>
        </w:numPr>
        <w:spacing w:after="0" w:line="240" w:lineRule="auto"/>
        <w:rPr>
          <w:sz w:val="22"/>
        </w:rPr>
      </w:pPr>
      <w:r w:rsidRPr="00D97626">
        <w:rPr>
          <w:sz w:val="22"/>
        </w:rPr>
        <w:t xml:space="preserve">Kúpna zmluva bude vypracovaná predávajúcim na základe predložených podkladov  </w:t>
      </w:r>
    </w:p>
    <w:p w:rsidR="005F03B6" w:rsidRPr="00D97626" w:rsidRDefault="005F03B6" w:rsidP="005F03B6">
      <w:pPr>
        <w:spacing w:after="0" w:line="240" w:lineRule="auto"/>
        <w:ind w:left="360"/>
        <w:jc w:val="both"/>
        <w:rPr>
          <w:rFonts w:ascii="Calibri" w:hAnsi="Calibri"/>
        </w:rPr>
      </w:pPr>
    </w:p>
    <w:p w:rsidR="005F03B6" w:rsidRPr="00D97626" w:rsidRDefault="005F03B6" w:rsidP="005F03B6">
      <w:pPr>
        <w:pStyle w:val="Odsekzoznamu"/>
        <w:numPr>
          <w:ilvl w:val="0"/>
          <w:numId w:val="4"/>
        </w:numPr>
        <w:spacing w:after="0" w:line="240" w:lineRule="auto"/>
        <w:rPr>
          <w:sz w:val="22"/>
        </w:rPr>
      </w:pPr>
      <w:r w:rsidRPr="00D97626">
        <w:rPr>
          <w:sz w:val="22"/>
        </w:rPr>
        <w:t xml:space="preserve">Všetky náklady súvisiace s následným prevodom nehnuteľnosti do vlastníctva nadobúdateľa, znáša výlučne nadobúdateľ. </w:t>
      </w:r>
    </w:p>
    <w:p w:rsidR="005F03B6" w:rsidRDefault="005F03B6" w:rsidP="005F03B6">
      <w:pPr>
        <w:pStyle w:val="Odsekzoznamu"/>
        <w:rPr>
          <w:color w:val="FF0000"/>
          <w:szCs w:val="24"/>
        </w:rPr>
      </w:pPr>
    </w:p>
    <w:p w:rsidR="005F03B6" w:rsidRDefault="005F03B6" w:rsidP="005F03B6">
      <w:pPr>
        <w:pStyle w:val="Odsekzoznamu"/>
        <w:rPr>
          <w:color w:val="FF0000"/>
          <w:szCs w:val="24"/>
        </w:rPr>
      </w:pPr>
    </w:p>
    <w:p w:rsidR="005F03B6" w:rsidRDefault="005F03B6" w:rsidP="005F03B6">
      <w:pPr>
        <w:pStyle w:val="Odsekzoznamu"/>
        <w:rPr>
          <w:color w:val="FF0000"/>
          <w:szCs w:val="24"/>
        </w:rPr>
      </w:pPr>
    </w:p>
    <w:p w:rsidR="005F03B6" w:rsidRDefault="005F03B6" w:rsidP="005F03B6">
      <w:pPr>
        <w:spacing w:after="0" w:line="240" w:lineRule="auto"/>
        <w:jc w:val="both"/>
      </w:pPr>
      <w:r>
        <w:tab/>
        <w:t>Hlasovanie:</w:t>
      </w:r>
    </w:p>
    <w:p w:rsidR="005F03B6" w:rsidRDefault="005F03B6" w:rsidP="005F03B6">
      <w:pPr>
        <w:spacing w:after="0" w:line="240" w:lineRule="auto"/>
        <w:jc w:val="both"/>
      </w:pPr>
    </w:p>
    <w:p w:rsidR="005F03B6" w:rsidRDefault="005F03B6" w:rsidP="005F03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97626">
        <w:rPr>
          <w:rFonts w:ascii="Times New Roman" w:hAnsi="Times New Roman" w:cs="Times New Roman"/>
        </w:rPr>
        <w:t xml:space="preserve">Za: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                Proti: </w:t>
      </w:r>
      <w:r w:rsidRPr="00D976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0</w:t>
      </w:r>
      <w:r w:rsidRPr="00D9762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Zdržal sa: </w:t>
      </w:r>
      <w:r>
        <w:rPr>
          <w:rFonts w:ascii="Times New Roman" w:hAnsi="Times New Roman" w:cs="Times New Roman"/>
        </w:rPr>
        <w:t xml:space="preserve"> 1</w:t>
      </w:r>
      <w:bookmarkStart w:id="0" w:name="_GoBack"/>
      <w:bookmarkEnd w:id="0"/>
    </w:p>
    <w:p w:rsidR="005F03B6" w:rsidRDefault="005F03B6" w:rsidP="005F03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03B6" w:rsidRDefault="005F03B6" w:rsidP="005F03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03B6" w:rsidRDefault="005F03B6" w:rsidP="005F0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1CF" w:rsidRDefault="006401CF"/>
    <w:sectPr w:rsidR="0064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A7"/>
    <w:rsid w:val="005F03B6"/>
    <w:rsid w:val="006401CF"/>
    <w:rsid w:val="00A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97EC-3095-43CD-84F1-D22A069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3B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F03B6"/>
    <w:pPr>
      <w:spacing w:after="13" w:line="24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dcterms:created xsi:type="dcterms:W3CDTF">2018-04-10T12:37:00Z</dcterms:created>
  <dcterms:modified xsi:type="dcterms:W3CDTF">2018-04-10T12:39:00Z</dcterms:modified>
</cp:coreProperties>
</file>