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03F19" w:rsidRDefault="00003F19" w:rsidP="00003F1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830A1E">
        <w:t>56</w:t>
      </w:r>
      <w:r w:rsidR="00832F89">
        <w:t>5</w:t>
      </w:r>
      <w:r w:rsidR="00830A1E">
        <w:t>/2017  zo dňa 11.12</w:t>
      </w:r>
      <w:r>
        <w:t>.2017  zverejňuje</w:t>
      </w: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830A1E" w:rsidRDefault="00830A1E" w:rsidP="00830A1E">
      <w:pPr>
        <w:jc w:val="both"/>
        <w:rPr>
          <w:bCs/>
        </w:rPr>
      </w:pPr>
    </w:p>
    <w:p w:rsidR="00832F89" w:rsidRDefault="00832F89" w:rsidP="00832F89">
      <w:pPr>
        <w:jc w:val="both"/>
      </w:pPr>
      <w:r>
        <w:rPr>
          <w:bCs/>
        </w:rPr>
        <w:t>časť nehnuteľnosti</w:t>
      </w:r>
      <w:r w:rsidRPr="005E4982">
        <w:rPr>
          <w:bCs/>
        </w:rPr>
        <w:t xml:space="preserve"> zapísan</w:t>
      </w:r>
      <w:r>
        <w:rPr>
          <w:bCs/>
        </w:rPr>
        <w:t>ej</w:t>
      </w:r>
      <w:r w:rsidRPr="005E4982">
        <w:rPr>
          <w:bCs/>
        </w:rPr>
        <w:t xml:space="preserve"> </w:t>
      </w:r>
      <w:r>
        <w:rPr>
          <w:bCs/>
        </w:rPr>
        <w:t xml:space="preserve">na Správe katastra Brezno </w:t>
      </w:r>
      <w:r w:rsidRPr="005E4982">
        <w:rPr>
          <w:bCs/>
        </w:rPr>
        <w:t xml:space="preserve">na LV č. </w:t>
      </w:r>
      <w:r>
        <w:rPr>
          <w:bCs/>
        </w:rPr>
        <w:t>701,  v</w:t>
      </w:r>
      <w:r w:rsidRPr="005E4982">
        <w:rPr>
          <w:bCs/>
        </w:rPr>
        <w:t> kat. územ</w:t>
      </w:r>
      <w:r>
        <w:rPr>
          <w:bCs/>
        </w:rPr>
        <w:t xml:space="preserve">í obce Heľpa </w:t>
      </w:r>
      <w:r w:rsidRPr="005E4982">
        <w:rPr>
          <w:bCs/>
        </w:rPr>
        <w:t>ako</w:t>
      </w:r>
      <w:r>
        <w:rPr>
          <w:bCs/>
        </w:rPr>
        <w:t xml:space="preserve"> </w:t>
      </w:r>
      <w:r w:rsidRPr="002072C8">
        <w:rPr>
          <w:bCs/>
        </w:rPr>
        <w:t xml:space="preserve">budova </w:t>
      </w:r>
      <w:r>
        <w:rPr>
          <w:bCs/>
        </w:rPr>
        <w:t>nachádzajúca sa na nádvorí obecného úradu , na adrese Farská 588/</w:t>
      </w:r>
      <w:r w:rsidR="007C3BAB">
        <w:rPr>
          <w:bCs/>
        </w:rPr>
        <w:t>2</w:t>
      </w:r>
      <w:r>
        <w:rPr>
          <w:bCs/>
        </w:rPr>
        <w:t xml:space="preserve">, 976 68 Heľpa </w:t>
      </w:r>
    </w:p>
    <w:p w:rsidR="00832F89" w:rsidRDefault="00832F89" w:rsidP="00832F89">
      <w:pPr>
        <w:jc w:val="both"/>
      </w:pPr>
    </w:p>
    <w:p w:rsidR="00832F89" w:rsidRDefault="00832F89" w:rsidP="00832F89">
      <w:pPr>
        <w:jc w:val="both"/>
      </w:pPr>
      <w:r>
        <w:t>Predmetom nájmu sú</w:t>
      </w:r>
      <w:r w:rsidRPr="005E4982">
        <w:t xml:space="preserve"> </w:t>
      </w:r>
      <w:r>
        <w:t xml:space="preserve">tieto </w:t>
      </w:r>
      <w:r w:rsidRPr="005E4982">
        <w:t>nebytové priestory</w:t>
      </w:r>
      <w:r>
        <w:t xml:space="preserve"> : kancelária č. 1 nachádzajúca  sa na  nádvorí obecného úradu. </w:t>
      </w:r>
    </w:p>
    <w:p w:rsidR="00832F89" w:rsidRPr="0082239F" w:rsidRDefault="00832F89" w:rsidP="00832F89">
      <w:pPr>
        <w:jc w:val="both"/>
      </w:pPr>
    </w:p>
    <w:p w:rsidR="00832F89" w:rsidRDefault="00832F89" w:rsidP="00832F89">
      <w:pPr>
        <w:ind w:left="-426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C278B7">
        <w:rPr>
          <w:b/>
          <w:bCs/>
        </w:rPr>
        <w:t>Prenajímaná plocha n</w:t>
      </w:r>
      <w:r>
        <w:rPr>
          <w:b/>
          <w:bCs/>
        </w:rPr>
        <w:t xml:space="preserve">ebytových priestorov spolu:  10 </w:t>
      </w:r>
      <w:r w:rsidRPr="00C278B7">
        <w:rPr>
          <w:b/>
          <w:bCs/>
        </w:rPr>
        <w:t xml:space="preserve"> m</w:t>
      </w:r>
      <w:r w:rsidRPr="00C278B7"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832F89" w:rsidRDefault="00832F89" w:rsidP="00832F89">
      <w:pPr>
        <w:ind w:left="-426"/>
        <w:jc w:val="both"/>
        <w:rPr>
          <w:b/>
          <w:bCs/>
        </w:rPr>
      </w:pPr>
      <w:bookmarkStart w:id="0" w:name="_GoBack"/>
      <w:bookmarkEnd w:id="0"/>
    </w:p>
    <w:p w:rsidR="00832F89" w:rsidRDefault="00832F89" w:rsidP="00832F89">
      <w:r w:rsidRPr="008379D0">
        <w:rPr>
          <w:b/>
          <w:u w:val="single"/>
        </w:rPr>
        <w:t>pre nájomcu :</w:t>
      </w:r>
    </w:p>
    <w:p w:rsidR="00832F89" w:rsidRDefault="00832F89" w:rsidP="00832F89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>MMJ Invest s.r.o. , Farská 588/2, 976 68 Heľpa  IČO: 36764361</w:t>
      </w:r>
    </w:p>
    <w:p w:rsidR="00832F89" w:rsidRDefault="00832F89" w:rsidP="00832F89">
      <w:pPr>
        <w:pStyle w:val="Nzov"/>
        <w:jc w:val="left"/>
        <w:rPr>
          <w:b w:val="0"/>
          <w:bCs/>
          <w:sz w:val="24"/>
        </w:rPr>
      </w:pPr>
    </w:p>
    <w:p w:rsidR="00832F89" w:rsidRDefault="00832F89" w:rsidP="00832F89">
      <w:pPr>
        <w:pStyle w:val="Nzov"/>
        <w:jc w:val="left"/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8379D0">
        <w:rPr>
          <w:bCs/>
          <w:sz w:val="24"/>
          <w:u w:val="single"/>
        </w:rPr>
        <w:t>a účelom :</w:t>
      </w:r>
    </w:p>
    <w:p w:rsidR="00832F89" w:rsidRPr="008379D0" w:rsidRDefault="00832F89" w:rsidP="00832F89">
      <w:pPr>
        <w:pStyle w:val="Nzov"/>
        <w:jc w:val="left"/>
        <w:rPr>
          <w:bCs/>
          <w:sz w:val="24"/>
          <w:u w:val="single"/>
        </w:rPr>
      </w:pPr>
    </w:p>
    <w:p w:rsidR="00832F89" w:rsidRPr="006F3AD6" w:rsidRDefault="00832F89" w:rsidP="00832F89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kancelárske priestory </w:t>
      </w:r>
    </w:p>
    <w:p w:rsidR="00832F89" w:rsidRDefault="00832F89" w:rsidP="00832F89">
      <w:pPr>
        <w:pStyle w:val="Nzov"/>
        <w:jc w:val="left"/>
        <w:rPr>
          <w:b w:val="0"/>
          <w:bCs/>
          <w:sz w:val="24"/>
        </w:rPr>
      </w:pPr>
    </w:p>
    <w:p w:rsidR="00832F89" w:rsidRDefault="00832F89" w:rsidP="00832F89">
      <w:pPr>
        <w:pStyle w:val="Nzov"/>
        <w:jc w:val="left"/>
        <w:rPr>
          <w:b w:val="0"/>
          <w:bCs/>
          <w:sz w:val="24"/>
        </w:rPr>
      </w:pPr>
    </w:p>
    <w:p w:rsidR="00832F89" w:rsidRDefault="00832F89" w:rsidP="00832F89">
      <w:pPr>
        <w:pStyle w:val="Nzov"/>
        <w:jc w:val="left"/>
        <w:rPr>
          <w:bCs/>
          <w:sz w:val="24"/>
          <w:u w:val="single"/>
        </w:rPr>
      </w:pPr>
      <w:r w:rsidRPr="00DF056B">
        <w:rPr>
          <w:bCs/>
          <w:sz w:val="24"/>
          <w:u w:val="single"/>
        </w:rPr>
        <w:t>výška</w:t>
      </w:r>
      <w:r>
        <w:rPr>
          <w:bCs/>
          <w:sz w:val="24"/>
          <w:u w:val="single"/>
        </w:rPr>
        <w:t xml:space="preserve"> ročného </w:t>
      </w:r>
      <w:r w:rsidRPr="00DF056B">
        <w:rPr>
          <w:bCs/>
          <w:sz w:val="24"/>
          <w:u w:val="single"/>
        </w:rPr>
        <w:t xml:space="preserve"> nájomného</w:t>
      </w:r>
      <w:r>
        <w:rPr>
          <w:bCs/>
          <w:sz w:val="24"/>
          <w:u w:val="single"/>
        </w:rPr>
        <w:t>:</w:t>
      </w:r>
    </w:p>
    <w:p w:rsidR="00832F89" w:rsidRDefault="00832F89" w:rsidP="00832F89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sa určuje na sumu </w:t>
      </w:r>
    </w:p>
    <w:p w:rsidR="00832F89" w:rsidRPr="00153B80" w:rsidRDefault="00832F89" w:rsidP="00832F89">
      <w:pPr>
        <w:pStyle w:val="Zkladntext"/>
        <w:ind w:left="720"/>
        <w:rPr>
          <w:b/>
        </w:rPr>
      </w:pPr>
      <w:r w:rsidRPr="00153B80">
        <w:rPr>
          <w:b/>
        </w:rPr>
        <w:t>-</w:t>
      </w:r>
      <w:r w:rsidRPr="00153B80">
        <w:rPr>
          <w:b/>
          <w:vertAlign w:val="superscript"/>
        </w:rPr>
        <w:t xml:space="preserve">  </w:t>
      </w:r>
      <w:r w:rsidRPr="00153B80">
        <w:rPr>
          <w:b/>
        </w:rPr>
        <w:t xml:space="preserve">  1  Eur.   </w:t>
      </w:r>
    </w:p>
    <w:p w:rsidR="00832F89" w:rsidRDefault="00832F89" w:rsidP="00832F89">
      <w:pPr>
        <w:pStyle w:val="Zkladntext"/>
        <w:ind w:firstLine="708"/>
      </w:pPr>
      <w:r>
        <w:t>_______________________________________________________________</w:t>
      </w:r>
    </w:p>
    <w:p w:rsidR="00832F89" w:rsidRPr="006F3AD6" w:rsidRDefault="00832F89" w:rsidP="00832F89">
      <w:pPr>
        <w:pStyle w:val="Zkladntext"/>
        <w:ind w:firstLine="708"/>
        <w:rPr>
          <w:b/>
        </w:rPr>
      </w:pPr>
    </w:p>
    <w:p w:rsidR="00832F89" w:rsidRDefault="00832F89" w:rsidP="00832F89">
      <w:pPr>
        <w:pStyle w:val="Zkladntext"/>
        <w:jc w:val="left"/>
        <w:rPr>
          <w:b/>
          <w:bCs/>
          <w:u w:val="single"/>
        </w:rPr>
      </w:pPr>
      <w:r w:rsidRPr="00DF056B">
        <w:rPr>
          <w:b/>
          <w:bCs/>
          <w:u w:val="single"/>
        </w:rPr>
        <w:t>na obdobie:</w:t>
      </w:r>
    </w:p>
    <w:p w:rsidR="00832F89" w:rsidRPr="00DF056B" w:rsidRDefault="00832F89" w:rsidP="00832F89">
      <w:pPr>
        <w:pStyle w:val="Zkladntext"/>
        <w:jc w:val="left"/>
        <w:rPr>
          <w:b/>
          <w:bCs/>
          <w:u w:val="single"/>
        </w:rPr>
      </w:pPr>
    </w:p>
    <w:p w:rsidR="00832F89" w:rsidRDefault="00832F89" w:rsidP="00832F89">
      <w:pPr>
        <w:pStyle w:val="Zkladntext"/>
        <w:rPr>
          <w:bCs/>
        </w:rPr>
      </w:pPr>
      <w:r>
        <w:rPr>
          <w:bCs/>
        </w:rPr>
        <w:t xml:space="preserve">do 31.12.2018 </w:t>
      </w:r>
    </w:p>
    <w:p w:rsidR="00832F89" w:rsidRDefault="00832F89" w:rsidP="00832F89">
      <w:pPr>
        <w:pStyle w:val="Zkladntext"/>
        <w:rPr>
          <w:bCs/>
        </w:rPr>
      </w:pPr>
    </w:p>
    <w:p w:rsidR="00832F89" w:rsidRPr="00DF056B" w:rsidRDefault="00832F89" w:rsidP="00832F89">
      <w:pPr>
        <w:pStyle w:val="Zkladntext"/>
      </w:pPr>
    </w:p>
    <w:p w:rsidR="00832F89" w:rsidRPr="00DF056B" w:rsidRDefault="00832F89" w:rsidP="00832F89">
      <w:pPr>
        <w:pStyle w:val="Nzov"/>
        <w:jc w:val="left"/>
        <w:rPr>
          <w:b w:val="0"/>
          <w:bCs/>
          <w:sz w:val="24"/>
        </w:rPr>
      </w:pPr>
    </w:p>
    <w:p w:rsidR="00832F89" w:rsidRDefault="00832F89" w:rsidP="00832F89">
      <w:pPr>
        <w:jc w:val="both"/>
      </w:pPr>
      <w:r>
        <w:rPr>
          <w:b/>
          <w:u w:val="single"/>
        </w:rPr>
        <w:t xml:space="preserve">odôvodnenie </w:t>
      </w:r>
      <w:r w:rsidRPr="00692C8A">
        <w:rPr>
          <w:b/>
          <w:u w:val="single"/>
        </w:rPr>
        <w:t xml:space="preserve"> osobitného zreteľa</w:t>
      </w:r>
      <w:r w:rsidRPr="00692C8A">
        <w:rPr>
          <w:b/>
        </w:rPr>
        <w:t>:</w:t>
      </w:r>
    </w:p>
    <w:p w:rsidR="00832F89" w:rsidRDefault="00832F89" w:rsidP="00832F89">
      <w:pPr>
        <w:jc w:val="both"/>
      </w:pPr>
      <w:r>
        <w:t xml:space="preserve">žiadateľ uvedenú  nehnuteľnosť na tento účel  už užíva a priestor mu slúži ako sídlo spoločnosti.  </w:t>
      </w:r>
    </w:p>
    <w:p w:rsidR="00BB6170" w:rsidRDefault="00BB6170"/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C"/>
    <w:rsid w:val="00003F19"/>
    <w:rsid w:val="007C3BAB"/>
    <w:rsid w:val="00830A1E"/>
    <w:rsid w:val="00832F89"/>
    <w:rsid w:val="00B52EBC"/>
    <w:rsid w:val="00BB6170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3E55-B1F5-48CE-B45C-05E8C07A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03F19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003F1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03F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03F19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003F19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7</cp:revision>
  <dcterms:created xsi:type="dcterms:W3CDTF">2017-11-08T08:57:00Z</dcterms:created>
  <dcterms:modified xsi:type="dcterms:W3CDTF">2017-12-14T14:51:00Z</dcterms:modified>
</cp:coreProperties>
</file>