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7A5C" w:rsidRDefault="008D7A5C" w:rsidP="008D7A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</w:t>
      </w:r>
      <w:r w:rsidR="00BE4B98">
        <w:t xml:space="preserve">ného zastupiteľstva v Heľpe č. </w:t>
      </w:r>
      <w:r w:rsidR="001452FD">
        <w:t>438/2020  zo dňa 20</w:t>
      </w:r>
      <w:r>
        <w:t>.</w:t>
      </w:r>
      <w:r w:rsidR="001452FD">
        <w:t xml:space="preserve">8.2020 </w:t>
      </w:r>
      <w:r>
        <w:t xml:space="preserve"> zverejňuje</w:t>
      </w: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1452FD" w:rsidRDefault="001452FD" w:rsidP="001452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OZ v Heľpe schvaľuje:</w:t>
      </w:r>
    </w:p>
    <w:p w:rsidR="001452FD" w:rsidRDefault="001452FD" w:rsidP="001452FD">
      <w:pPr>
        <w:autoSpaceDE w:val="0"/>
        <w:autoSpaceDN w:val="0"/>
        <w:adjustRightInd w:val="0"/>
        <w:rPr>
          <w:b/>
          <w:u w:val="single"/>
        </w:rPr>
      </w:pPr>
    </w:p>
    <w:p w:rsidR="001452FD" w:rsidRDefault="001452FD" w:rsidP="001452F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zámer na prenájom majetku a to časti nehnuteľnosti nachádzajúcej sa v budove zdravotného strediska, ktorá je vedená na LV č. 701 na  parcele KN C č. p. 348/4. </w:t>
      </w:r>
    </w:p>
    <w:p w:rsidR="001452FD" w:rsidRPr="0032343B" w:rsidRDefault="001452FD" w:rsidP="001452FD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pre nájomcu:</w:t>
      </w:r>
    </w:p>
    <w:p w:rsidR="001452FD" w:rsidRPr="00AB4893" w:rsidRDefault="001452FD" w:rsidP="001452FD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</w:rPr>
        <w:t xml:space="preserve">Rehabilitácia Fiľová, </w:t>
      </w:r>
      <w:proofErr w:type="spellStart"/>
      <w:r>
        <w:rPr>
          <w:b/>
        </w:rPr>
        <w:t>v.o.s</w:t>
      </w:r>
      <w:proofErr w:type="spellEnd"/>
      <w:r>
        <w:rPr>
          <w:b/>
        </w:rPr>
        <w:t>. , Krížna 812/2, 976 68 Heľpa</w:t>
      </w:r>
      <w:r>
        <w:rPr>
          <w:iCs/>
        </w:rPr>
        <w:t xml:space="preserve">, </w:t>
      </w:r>
      <w:r w:rsidRPr="00AB4893">
        <w:rPr>
          <w:b/>
          <w:iCs/>
        </w:rPr>
        <w:t>IČO: 36040541</w:t>
      </w:r>
    </w:p>
    <w:p w:rsidR="001452FD" w:rsidRDefault="001452FD" w:rsidP="001452FD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o výmere</w:t>
      </w:r>
    </w:p>
    <w:p w:rsidR="001452FD" w:rsidRPr="00832F2F" w:rsidRDefault="001452FD" w:rsidP="001452FD">
      <w:pPr>
        <w:rPr>
          <w:rFonts w:eastAsiaTheme="minorEastAsia"/>
        </w:rPr>
      </w:pPr>
      <w:r w:rsidRPr="00832F2F">
        <w:rPr>
          <w:rFonts w:eastAsiaTheme="minorEastAsia"/>
        </w:rPr>
        <w:t>Rehabilitačná miestnosť :</w:t>
      </w:r>
    </w:p>
    <w:p w:rsidR="001452FD" w:rsidRPr="00832F2F" w:rsidRDefault="001452FD" w:rsidP="001452FD">
      <w:pPr>
        <w:rPr>
          <w:rFonts w:eastAsiaTheme="minorEastAsia"/>
        </w:rPr>
      </w:pPr>
      <w:r w:rsidRPr="00832F2F">
        <w:rPr>
          <w:rFonts w:eastAsiaTheme="minorEastAsia"/>
        </w:rPr>
        <w:t>6,4 m</w:t>
      </w:r>
      <w:r w:rsidRPr="00832F2F">
        <w:rPr>
          <w:rFonts w:eastAsiaTheme="minorEastAsia"/>
          <w:vertAlign w:val="superscript"/>
        </w:rPr>
        <w:t>2</w:t>
      </w:r>
      <w:r w:rsidRPr="00832F2F">
        <w:rPr>
          <w:rFonts w:eastAsiaTheme="minorEastAsia"/>
        </w:rPr>
        <w:t>+2,7m</w:t>
      </w:r>
      <w:r w:rsidRPr="00832F2F">
        <w:rPr>
          <w:rFonts w:eastAsiaTheme="minorEastAsia"/>
          <w:vertAlign w:val="superscript"/>
        </w:rPr>
        <w:t>2</w:t>
      </w:r>
      <w:r w:rsidRPr="00832F2F">
        <w:rPr>
          <w:rFonts w:eastAsiaTheme="minorEastAsia"/>
        </w:rPr>
        <w:t>+10,4m</w:t>
      </w:r>
      <w:r w:rsidRPr="00832F2F">
        <w:rPr>
          <w:rFonts w:eastAsiaTheme="minorEastAsia"/>
          <w:vertAlign w:val="superscript"/>
        </w:rPr>
        <w:t>2</w:t>
      </w:r>
      <w:r w:rsidRPr="00832F2F">
        <w:rPr>
          <w:rFonts w:eastAsiaTheme="minorEastAsia"/>
        </w:rPr>
        <w:t>=19,5m</w:t>
      </w:r>
      <w:r w:rsidRPr="00832F2F">
        <w:rPr>
          <w:rFonts w:eastAsiaTheme="minorEastAsia"/>
          <w:vertAlign w:val="superscript"/>
        </w:rPr>
        <w:t>2</w:t>
      </w:r>
    </w:p>
    <w:p w:rsidR="001452FD" w:rsidRDefault="001452FD" w:rsidP="001452FD">
      <w:pPr>
        <w:rPr>
          <w:rFonts w:eastAsiaTheme="minorEastAsia"/>
          <w:vertAlign w:val="superscript"/>
        </w:rPr>
      </w:pPr>
      <w:r w:rsidRPr="00832F2F">
        <w:rPr>
          <w:rFonts w:eastAsiaTheme="minorEastAsia"/>
        </w:rPr>
        <w:t>Denná miestnosť: 9,0 m</w:t>
      </w:r>
      <w:r w:rsidRPr="00832F2F">
        <w:rPr>
          <w:rFonts w:eastAsiaTheme="minorEastAsia"/>
          <w:vertAlign w:val="superscript"/>
        </w:rPr>
        <w:t>2</w:t>
      </w:r>
    </w:p>
    <w:p w:rsidR="001452FD" w:rsidRDefault="001452FD" w:rsidP="001452FD">
      <w:pPr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>---------------------------------------------------------</w:t>
      </w:r>
    </w:p>
    <w:p w:rsidR="001452FD" w:rsidRPr="00C01C43" w:rsidRDefault="001452FD" w:rsidP="001452FD">
      <w:pPr>
        <w:rPr>
          <w:rFonts w:eastAsiaTheme="minorEastAsia"/>
        </w:rPr>
      </w:pPr>
      <w:r w:rsidRPr="00C01C43">
        <w:rPr>
          <w:rFonts w:eastAsiaTheme="minorEastAsia"/>
          <w:b/>
        </w:rPr>
        <w:t>Spolu 28,5</w:t>
      </w:r>
      <w:r>
        <w:rPr>
          <w:rFonts w:eastAsiaTheme="minorEastAsia"/>
          <w:b/>
        </w:rPr>
        <w:t xml:space="preserve"> m2</w:t>
      </w:r>
    </w:p>
    <w:p w:rsidR="001452FD" w:rsidRDefault="001452FD" w:rsidP="001452FD">
      <w:pPr>
        <w:rPr>
          <w:rFonts w:eastAsiaTheme="minorEastAsia"/>
          <w:vertAlign w:val="superscript"/>
        </w:rPr>
      </w:pPr>
    </w:p>
    <w:p w:rsidR="001452FD" w:rsidRDefault="001452FD" w:rsidP="001452FD">
      <w:pPr>
        <w:rPr>
          <w:rFonts w:eastAsiaTheme="minorEastAsia"/>
          <w:vertAlign w:val="superscript"/>
        </w:rPr>
      </w:pPr>
    </w:p>
    <w:p w:rsidR="001452FD" w:rsidRPr="00832F2F" w:rsidRDefault="001452FD" w:rsidP="001452FD">
      <w:pPr>
        <w:rPr>
          <w:rFonts w:eastAsiaTheme="minorEastAsia"/>
        </w:rPr>
      </w:pPr>
      <w:r w:rsidRPr="00832F2F">
        <w:rPr>
          <w:rFonts w:eastAsiaTheme="minorEastAsia"/>
        </w:rPr>
        <w:t>Skladovacie priestory:</w:t>
      </w:r>
      <w:r>
        <w:rPr>
          <w:rFonts w:eastAsiaTheme="minorEastAsia"/>
        </w:rPr>
        <w:t xml:space="preserve"> </w:t>
      </w:r>
      <w:r w:rsidRPr="00832F2F">
        <w:rPr>
          <w:rFonts w:eastAsiaTheme="minorEastAsia"/>
        </w:rPr>
        <w:t>3,9m</w:t>
      </w:r>
      <w:r w:rsidRPr="00832F2F">
        <w:rPr>
          <w:rFonts w:eastAsiaTheme="minorEastAsia"/>
          <w:vertAlign w:val="superscript"/>
        </w:rPr>
        <w:t>2</w:t>
      </w:r>
    </w:p>
    <w:p w:rsidR="001452FD" w:rsidRDefault="001452FD" w:rsidP="001452FD">
      <w:pPr>
        <w:rPr>
          <w:rFonts w:eastAsiaTheme="minorEastAsia"/>
        </w:rPr>
      </w:pPr>
      <w:r>
        <w:rPr>
          <w:rFonts w:eastAsiaTheme="minorEastAsia"/>
        </w:rPr>
        <w:t>Čakáreň :                         5,6m2</w:t>
      </w:r>
    </w:p>
    <w:p w:rsidR="001452FD" w:rsidRDefault="001452FD" w:rsidP="001452FD">
      <w:pPr>
        <w:rPr>
          <w:rFonts w:eastAsiaTheme="minorEastAsia"/>
        </w:rPr>
      </w:pPr>
      <w:r>
        <w:rPr>
          <w:rFonts w:eastAsiaTheme="minorEastAsia"/>
        </w:rPr>
        <w:t>¼ soc. zariadenia             7 m2</w:t>
      </w:r>
    </w:p>
    <w:p w:rsidR="001452FD" w:rsidRDefault="001452FD" w:rsidP="001452FD">
      <w:pPr>
        <w:rPr>
          <w:rFonts w:eastAsiaTheme="minorEastAsia"/>
        </w:rPr>
      </w:pPr>
      <w:r>
        <w:rPr>
          <w:rFonts w:eastAsiaTheme="minorEastAsia"/>
        </w:rPr>
        <w:t>---------------------------------------</w:t>
      </w:r>
    </w:p>
    <w:p w:rsidR="001452FD" w:rsidRDefault="001452FD" w:rsidP="001452FD">
      <w:pPr>
        <w:rPr>
          <w:rFonts w:eastAsiaTheme="minorEastAsia"/>
        </w:rPr>
      </w:pPr>
    </w:p>
    <w:p w:rsidR="001452FD" w:rsidRDefault="001452FD" w:rsidP="001452FD">
      <w:pPr>
        <w:rPr>
          <w:rFonts w:eastAsiaTheme="minorEastAsia"/>
          <w:b/>
        </w:rPr>
      </w:pPr>
      <w:r w:rsidRPr="00C01C43">
        <w:rPr>
          <w:rFonts w:eastAsiaTheme="minorEastAsia"/>
          <w:b/>
        </w:rPr>
        <w:t>Spolu  16,5 m2</w:t>
      </w:r>
    </w:p>
    <w:p w:rsidR="001452FD" w:rsidRDefault="001452FD" w:rsidP="001452FD">
      <w:pPr>
        <w:autoSpaceDE w:val="0"/>
        <w:autoSpaceDN w:val="0"/>
        <w:adjustRightInd w:val="0"/>
        <w:jc w:val="both"/>
        <w:rPr>
          <w:b/>
          <w:iCs/>
        </w:rPr>
      </w:pPr>
    </w:p>
    <w:p w:rsidR="001452FD" w:rsidRPr="00AB4893" w:rsidRDefault="001452FD" w:rsidP="001452FD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 w:rsidRPr="00AB4893">
        <w:rPr>
          <w:b/>
          <w:iCs/>
          <w:u w:val="single"/>
        </w:rPr>
        <w:t>za sumu ročného nájomného :</w:t>
      </w:r>
    </w:p>
    <w:p w:rsidR="001452FD" w:rsidRPr="00AB4893" w:rsidRDefault="001452FD" w:rsidP="001452FD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 w:rsidRPr="00AB4893">
        <w:rPr>
          <w:b/>
          <w:iCs/>
          <w:u w:val="single"/>
        </w:rPr>
        <w:t>podľa platných zásad o hospodárení s majetkom obce Heľpa</w:t>
      </w:r>
    </w:p>
    <w:p w:rsidR="001452FD" w:rsidRDefault="001452FD" w:rsidP="001452FD">
      <w:pPr>
        <w:autoSpaceDE w:val="0"/>
        <w:autoSpaceDN w:val="0"/>
        <w:adjustRightInd w:val="0"/>
        <w:jc w:val="both"/>
        <w:rPr>
          <w:b/>
          <w:iCs/>
        </w:rPr>
      </w:pPr>
    </w:p>
    <w:p w:rsidR="001452FD" w:rsidRPr="00B12DA3" w:rsidRDefault="001452FD" w:rsidP="001452FD">
      <w:pPr>
        <w:rPr>
          <w:rFonts w:eastAsiaTheme="minorEastAsia"/>
          <w:b/>
          <w:u w:val="single"/>
        </w:rPr>
      </w:pPr>
      <w:r w:rsidRPr="00B12DA3">
        <w:rPr>
          <w:rFonts w:eastAsiaTheme="minorEastAsia"/>
          <w:b/>
          <w:u w:val="single"/>
        </w:rPr>
        <w:t>Rehabilitačná a denné miestnosť :</w:t>
      </w:r>
    </w:p>
    <w:p w:rsidR="001452FD" w:rsidRPr="00B12DA3" w:rsidRDefault="001452FD" w:rsidP="001452FD">
      <w:pPr>
        <w:rPr>
          <w:rFonts w:eastAsiaTheme="minorEastAsia"/>
          <w:b/>
          <w:u w:val="single"/>
        </w:rPr>
      </w:pPr>
      <w:r w:rsidRPr="00B12DA3">
        <w:rPr>
          <w:rFonts w:eastAsiaTheme="minorEastAsia"/>
          <w:b/>
          <w:u w:val="single"/>
        </w:rPr>
        <w:t>28,5 m2 x 14 Eur = 399 Eur</w:t>
      </w:r>
    </w:p>
    <w:p w:rsidR="001452FD" w:rsidRPr="00B12DA3" w:rsidRDefault="001452FD" w:rsidP="001452FD">
      <w:pPr>
        <w:rPr>
          <w:rFonts w:eastAsiaTheme="minorEastAsia"/>
          <w:b/>
          <w:u w:val="single"/>
        </w:rPr>
      </w:pPr>
    </w:p>
    <w:p w:rsidR="001452FD" w:rsidRPr="00B12DA3" w:rsidRDefault="001452FD" w:rsidP="001452FD">
      <w:pPr>
        <w:rPr>
          <w:rFonts w:eastAsiaTheme="minorEastAsia"/>
          <w:b/>
          <w:u w:val="single"/>
        </w:rPr>
      </w:pPr>
      <w:r w:rsidRPr="00B12DA3">
        <w:rPr>
          <w:rFonts w:eastAsiaTheme="minorEastAsia"/>
          <w:b/>
          <w:u w:val="single"/>
        </w:rPr>
        <w:t>Skladovacie priestory, čakáreň, sociálne zariadenie:</w:t>
      </w:r>
    </w:p>
    <w:p w:rsidR="001452FD" w:rsidRPr="00B12DA3" w:rsidRDefault="001452FD" w:rsidP="001452FD">
      <w:pPr>
        <w:rPr>
          <w:rFonts w:eastAsiaTheme="minorEastAsia"/>
          <w:b/>
          <w:u w:val="single"/>
        </w:rPr>
      </w:pPr>
      <w:r w:rsidRPr="00B12DA3">
        <w:rPr>
          <w:rFonts w:eastAsiaTheme="minorEastAsia"/>
          <w:b/>
          <w:u w:val="single"/>
        </w:rPr>
        <w:t>16,5 m2 x 5 = 82,5 Eur</w:t>
      </w:r>
    </w:p>
    <w:p w:rsidR="001452FD" w:rsidRDefault="001452FD" w:rsidP="001452FD">
      <w:pPr>
        <w:rPr>
          <w:rFonts w:eastAsiaTheme="minorEastAsia"/>
        </w:rPr>
      </w:pPr>
    </w:p>
    <w:p w:rsidR="001452FD" w:rsidRPr="00B12DA3" w:rsidRDefault="001452FD" w:rsidP="001452FD">
      <w:pPr>
        <w:rPr>
          <w:rFonts w:eastAsiaTheme="minorEastAsia"/>
          <w:b/>
          <w:sz w:val="28"/>
          <w:szCs w:val="28"/>
        </w:rPr>
      </w:pPr>
    </w:p>
    <w:p w:rsidR="001452FD" w:rsidRPr="00824240" w:rsidRDefault="001452FD" w:rsidP="001452FD">
      <w:pPr>
        <w:rPr>
          <w:rFonts w:eastAsiaTheme="minorEastAsia"/>
          <w:b/>
          <w:u w:val="single"/>
        </w:rPr>
      </w:pPr>
      <w:r w:rsidRPr="00824240">
        <w:rPr>
          <w:rFonts w:eastAsiaTheme="minorEastAsia"/>
          <w:b/>
          <w:u w:val="single"/>
        </w:rPr>
        <w:t>Spolu výška ročného nájomného 481,50 Eur.</w:t>
      </w:r>
    </w:p>
    <w:p w:rsidR="001452FD" w:rsidRPr="00B12DA3" w:rsidRDefault="001452FD" w:rsidP="001452FD">
      <w:pPr>
        <w:rPr>
          <w:rFonts w:eastAsiaTheme="minorEastAsia"/>
          <w:b/>
        </w:rPr>
      </w:pPr>
    </w:p>
    <w:p w:rsidR="001452FD" w:rsidRPr="00D14B6A" w:rsidRDefault="001452FD" w:rsidP="001452FD">
      <w:pPr>
        <w:ind w:left="708"/>
        <w:jc w:val="both"/>
        <w:rPr>
          <w:u w:val="single"/>
        </w:rPr>
      </w:pPr>
    </w:p>
    <w:p w:rsidR="001452FD" w:rsidRPr="003A03B4" w:rsidRDefault="001452FD" w:rsidP="001452FD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b/>
          <w:iCs/>
        </w:rPr>
        <w:t xml:space="preserve"> </w:t>
      </w: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1452FD" w:rsidRDefault="001452FD" w:rsidP="001452FD">
      <w:pPr>
        <w:autoSpaceDE w:val="0"/>
        <w:autoSpaceDN w:val="0"/>
        <w:adjustRightInd w:val="0"/>
        <w:jc w:val="both"/>
        <w:rPr>
          <w:iCs/>
        </w:rPr>
      </w:pPr>
    </w:p>
    <w:p w:rsidR="001452FD" w:rsidRDefault="001452FD" w:rsidP="001452F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Priestor sa prenajíma na poskytovanie zdravotníckych služieb ako ambulancia rehabilitácie nielen pre občanov obce Heľpa ale pre celý región Horehronie. Na tento účel sa využíva pre tohto žiadateľa aj v súčasnosti. Nakoľko sa doteraz jednalo o bezproblémový prenájom a účel využitia priestoru sa nemení a obec nemá  v súčasnosti žiadny iný zámer, týmto rozhodnutím umožňujeme využívať tento priestor nájomcovi aj na ďalšie obdobie 5 rokov. </w:t>
      </w:r>
    </w:p>
    <w:p w:rsidR="001452FD" w:rsidRDefault="001452FD" w:rsidP="001452FD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>ďalšie skutočnosti</w:t>
      </w:r>
    </w:p>
    <w:p w:rsidR="001452FD" w:rsidRPr="00C74EC0" w:rsidRDefault="001452FD" w:rsidP="001452FD">
      <w:pPr>
        <w:autoSpaceDE w:val="0"/>
        <w:autoSpaceDN w:val="0"/>
        <w:adjustRightInd w:val="0"/>
        <w:jc w:val="both"/>
        <w:rPr>
          <w:iCs/>
        </w:rPr>
      </w:pPr>
      <w:r w:rsidRPr="003A03B4">
        <w:rPr>
          <w:iCs/>
        </w:rPr>
        <w:t>po uplynutí 1</w:t>
      </w:r>
      <w:r>
        <w:rPr>
          <w:iCs/>
        </w:rPr>
        <w:t xml:space="preserve">5 dňovej lehoty od zverejnenia </w:t>
      </w:r>
      <w:r w:rsidRPr="003A03B4">
        <w:rPr>
          <w:iCs/>
        </w:rPr>
        <w:t xml:space="preserve"> zámeru</w:t>
      </w:r>
      <w:r>
        <w:rPr>
          <w:iCs/>
        </w:rPr>
        <w:t xml:space="preserve"> na prenájom  bude podpísaná s nájomcom </w:t>
      </w:r>
      <w:r w:rsidRPr="003A03B4">
        <w:rPr>
          <w:iCs/>
        </w:rPr>
        <w:t xml:space="preserve"> zmluv</w:t>
      </w:r>
      <w:r>
        <w:rPr>
          <w:iCs/>
        </w:rPr>
        <w:t>a</w:t>
      </w:r>
      <w:r w:rsidRPr="003A03B4">
        <w:rPr>
          <w:iCs/>
        </w:rPr>
        <w:t xml:space="preserve"> o nájme nebytových priestorov</w:t>
      </w:r>
    </w:p>
    <w:p w:rsidR="001452FD" w:rsidRDefault="001452FD" w:rsidP="001452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2FD" w:rsidRDefault="001452FD" w:rsidP="001452FD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>
        <w:t xml:space="preserve">  </w:t>
      </w:r>
      <w:r>
        <w:tab/>
      </w:r>
      <w:r>
        <w:tab/>
        <w:t xml:space="preserve">za: </w:t>
      </w:r>
      <w:r>
        <w:t>9</w:t>
      </w:r>
      <w:r>
        <w:tab/>
      </w:r>
      <w:r>
        <w:tab/>
      </w:r>
      <w:r>
        <w:tab/>
        <w:t xml:space="preserve">proti: </w:t>
      </w:r>
      <w:r>
        <w:tab/>
      </w:r>
      <w:r>
        <w:t>0</w:t>
      </w:r>
      <w:r>
        <w:tab/>
        <w:t xml:space="preserve"> </w:t>
      </w:r>
      <w:r w:rsidRPr="000E6279">
        <w:t>zdržal sa:</w:t>
      </w:r>
      <w:r>
        <w:t xml:space="preserve"> </w:t>
      </w:r>
      <w:r>
        <w:t>0</w:t>
      </w:r>
      <w:bookmarkStart w:id="0" w:name="_GoBack"/>
      <w:bookmarkEnd w:id="0"/>
    </w:p>
    <w:p w:rsidR="001452FD" w:rsidRDefault="001452FD" w:rsidP="001452FD">
      <w:pPr>
        <w:autoSpaceDE w:val="0"/>
        <w:autoSpaceDN w:val="0"/>
        <w:adjustRightInd w:val="0"/>
      </w:pPr>
    </w:p>
    <w:p w:rsidR="001452FD" w:rsidRDefault="001452FD" w:rsidP="001452FD">
      <w:pPr>
        <w:autoSpaceDE w:val="0"/>
        <w:autoSpaceDN w:val="0"/>
        <w:adjustRightInd w:val="0"/>
      </w:pPr>
    </w:p>
    <w:p w:rsidR="001452FD" w:rsidRDefault="001452FD" w:rsidP="001452FD">
      <w:pPr>
        <w:autoSpaceDE w:val="0"/>
        <w:autoSpaceDN w:val="0"/>
        <w:adjustRightInd w:val="0"/>
      </w:pPr>
    </w:p>
    <w:p w:rsidR="001452FD" w:rsidRDefault="001452FD" w:rsidP="001452FD">
      <w:pPr>
        <w:autoSpaceDE w:val="0"/>
        <w:autoSpaceDN w:val="0"/>
        <w:adjustRightInd w:val="0"/>
      </w:pPr>
    </w:p>
    <w:p w:rsidR="00F45E80" w:rsidRDefault="00F45E80" w:rsidP="00BE4B98">
      <w:pPr>
        <w:jc w:val="both"/>
      </w:pPr>
    </w:p>
    <w:sectPr w:rsidR="00F4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11"/>
    <w:rsid w:val="001452FD"/>
    <w:rsid w:val="00854805"/>
    <w:rsid w:val="008D7A5C"/>
    <w:rsid w:val="0096428F"/>
    <w:rsid w:val="00B5539B"/>
    <w:rsid w:val="00B916E6"/>
    <w:rsid w:val="00BE4B98"/>
    <w:rsid w:val="00BF7311"/>
    <w:rsid w:val="00CD0DFD"/>
    <w:rsid w:val="00F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9C88-1CDE-41CB-8AE4-2FAE5A1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7A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7A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8D7A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D7A5C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E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E80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CD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2020-09-02T08:46:00Z</cp:lastPrinted>
  <dcterms:created xsi:type="dcterms:W3CDTF">2020-09-02T08:50:00Z</dcterms:created>
  <dcterms:modified xsi:type="dcterms:W3CDTF">2020-09-02T08:50:00Z</dcterms:modified>
</cp:coreProperties>
</file>