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226D" w:rsidRDefault="004B4042" w:rsidP="0018226D">
      <w:pPr>
        <w:ind w:right="-567"/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 wp14:anchorId="2209E98D" wp14:editId="18E9127A">
            <wp:extent cx="1495425" cy="1514475"/>
            <wp:effectExtent l="0" t="0" r="9525" b="9525"/>
            <wp:docPr id="6" name="Obrázok 6" descr="VÃ½sledok vyhÄ¾adÃ¡vania obrÃ¡zkov pre dopyt Ministerstvo vnÃºtra Slovenskej republi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Ã½sledok vyhÄ¾adÃ¡vania obrÃ¡zkov pre dopyt Ministerstvo vnÃºtra Slovenskej republik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226D">
        <w:rPr>
          <w:rFonts w:ascii="Times New Roman" w:hAnsi="Times New Roman" w:cs="Times New Roman"/>
          <w:b/>
          <w:sz w:val="36"/>
          <w:szCs w:val="36"/>
        </w:rPr>
        <w:tab/>
      </w:r>
      <w:r w:rsidR="0018226D">
        <w:rPr>
          <w:rFonts w:ascii="Times New Roman" w:hAnsi="Times New Roman" w:cs="Times New Roman"/>
          <w:b/>
          <w:sz w:val="36"/>
          <w:szCs w:val="36"/>
        </w:rPr>
        <w:tab/>
      </w:r>
      <w:r w:rsidR="0018226D">
        <w:rPr>
          <w:rFonts w:ascii="Times New Roman" w:hAnsi="Times New Roman" w:cs="Times New Roman"/>
          <w:b/>
          <w:sz w:val="36"/>
          <w:szCs w:val="36"/>
        </w:rPr>
        <w:tab/>
      </w:r>
      <w:r w:rsidR="0018226D">
        <w:rPr>
          <w:rFonts w:ascii="Times New Roman" w:hAnsi="Times New Roman" w:cs="Times New Roman"/>
          <w:b/>
          <w:sz w:val="36"/>
          <w:szCs w:val="36"/>
        </w:rPr>
        <w:tab/>
      </w:r>
      <w:r w:rsidR="0018226D">
        <w:rPr>
          <w:rFonts w:ascii="Times New Roman" w:hAnsi="Times New Roman" w:cs="Times New Roman"/>
          <w:b/>
          <w:sz w:val="36"/>
          <w:szCs w:val="36"/>
        </w:rPr>
        <w:tab/>
      </w:r>
      <w:r w:rsidR="0018226D">
        <w:rPr>
          <w:rFonts w:ascii="Times New Roman" w:hAnsi="Times New Roman" w:cs="Times New Roman"/>
          <w:b/>
          <w:sz w:val="36"/>
          <w:szCs w:val="36"/>
        </w:rPr>
        <w:tab/>
      </w:r>
      <w:r w:rsidR="0018226D">
        <w:rPr>
          <w:rFonts w:ascii="Times New Roman" w:hAnsi="Times New Roman" w:cs="Times New Roman"/>
          <w:b/>
          <w:sz w:val="36"/>
          <w:szCs w:val="36"/>
        </w:rPr>
        <w:tab/>
      </w:r>
      <w:r w:rsidR="0018226D">
        <w:rPr>
          <w:noProof/>
          <w:lang w:eastAsia="sk-SK"/>
        </w:rPr>
        <w:drawing>
          <wp:inline distT="0" distB="0" distL="0" distR="0" wp14:anchorId="04456A9B" wp14:editId="76176E48">
            <wp:extent cx="1400175" cy="1485900"/>
            <wp:effectExtent l="0" t="0" r="9525" b="0"/>
            <wp:docPr id="13" name="Obrázok 13" descr="http://www.svet-reklamy.sk/_obr/obr9/o299_1644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svet-reklamy.sk/_obr/obr9/o299_1644_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226D">
        <w:rPr>
          <w:rFonts w:ascii="Times New Roman" w:hAnsi="Times New Roman" w:cs="Times New Roman"/>
          <w:b/>
          <w:sz w:val="36"/>
          <w:szCs w:val="36"/>
        </w:rPr>
        <w:tab/>
      </w:r>
      <w:r w:rsidR="0018226D">
        <w:rPr>
          <w:noProof/>
          <w:lang w:eastAsia="sk-SK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Obdĺžnik 9" descr="VÃ½sledok vyhÄ¾adÃ¡vania obrÃ¡zkov pre dopyt Å¡tÃ¡tny znak slovenskej republik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60F652" id="Obdĺžnik 9" o:spid="_x0000_s1026" alt="VÃ½sledok vyhÄ¾adÃ¡vania obrÃ¡zkov pre dopyt Å¡tÃ¡tny znak slovenskej republik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Izs0lQ0DAAAc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  <w:r w:rsidR="0018226D" w:rsidRPr="0018226D">
        <w:rPr>
          <w:noProof/>
          <w:lang w:eastAsia="sk-SK"/>
        </w:rPr>
        <w:t xml:space="preserve"> </w:t>
      </w:r>
      <w:r w:rsidR="0018226D">
        <w:rPr>
          <w:noProof/>
          <w:lang w:eastAsia="sk-SK"/>
        </w:rPr>
        <mc:AlternateContent>
          <mc:Choice Requires="wps">
            <w:drawing>
              <wp:inline distT="0" distB="0" distL="0" distR="0" wp14:anchorId="46457C6E" wp14:editId="79D1106E">
                <wp:extent cx="304800" cy="304800"/>
                <wp:effectExtent l="0" t="0" r="0" b="0"/>
                <wp:docPr id="1" name="AutoShape 7" descr="VÃ½sledok vyhÄ¾adÃ¡vania obrÃ¡zkov pre dopyt Å¡tÃ¡tny znak slovenskej republik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6032381" id="AutoShape 7" o:spid="_x0000_s1026" alt="VÃ½sledok vyhÄ¾adÃ¡vania obrÃ¡zkov pre dopyt Å¡tÃ¡tny znak slovenskej republik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uy0l1AQDAAAbBgAADgAAAAAAAAAAAAAAAAAuAgAAZHJzL2Uyb0RvYy54bWxQSwECLQAU&#10;AAYACAAAACEATKDpLNgAAAADAQAADwAAAAAAAAAAAAAAAABeBQAAZHJzL2Rvd25yZXYueG1sUEsF&#10;BgAAAAAEAAQA8wAAAGMGAAAAAA==&#10;" filled="f" stroked="f">
                <o:lock v:ext="edit" aspectratio="t"/>
                <w10:anchorlock/>
              </v:rect>
            </w:pict>
          </mc:Fallback>
        </mc:AlternateContent>
      </w:r>
      <w:r w:rsidR="0018226D" w:rsidRPr="0018226D">
        <w:rPr>
          <w:noProof/>
          <w:lang w:eastAsia="sk-SK"/>
        </w:rPr>
        <w:t xml:space="preserve"> </w:t>
      </w:r>
      <w:r w:rsidR="0018226D">
        <w:rPr>
          <w:noProof/>
          <w:lang w:eastAsia="sk-SK"/>
        </w:rPr>
        <mc:AlternateContent>
          <mc:Choice Requires="wps">
            <w:drawing>
              <wp:inline distT="0" distB="0" distL="0" distR="0" wp14:anchorId="01F1D61C" wp14:editId="607856A9">
                <wp:extent cx="304800" cy="304800"/>
                <wp:effectExtent l="0" t="0" r="0" b="0"/>
                <wp:docPr id="10" name="AutoShape 8" descr="VÃ½sledok vyhÄ¾adÃ¡vania obrÃ¡zkov pre dopyt Å¡tÃ¡tny znak slovenskej republik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8A33863" id="AutoShape 8" o:spid="_x0000_s1026" alt="VÃ½sledok vyhÄ¾adÃ¡vania obrÃ¡zkov pre dopyt Å¡tÃ¡tny znak slovenskej republik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BSiC1oBgMAABwGAAAOAAAAAAAAAAAAAAAAAC4CAABkcnMvZTJvRG9jLnhtbFBLAQIt&#10;ABQABgAIAAAAIQBMoOks2AAAAAMBAAAPAAAAAAAAAAAAAAAAAGAFAABkcnMvZG93bnJldi54bWxQ&#10;SwUGAAAAAAQABADzAAAAZQYAAAAA&#10;" filled="f" stroked="f">
                <o:lock v:ext="edit" aspectratio="t"/>
                <w10:anchorlock/>
              </v:rect>
            </w:pict>
          </mc:Fallback>
        </mc:AlternateContent>
      </w:r>
      <w:r w:rsidR="0018226D" w:rsidRPr="0018226D">
        <w:t xml:space="preserve"> </w:t>
      </w:r>
      <w:r w:rsidR="0018226D" w:rsidRPr="0018226D">
        <w:rPr>
          <w:noProof/>
          <w:lang w:eastAsia="sk-SK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" name="Obdĺžnik 11" descr="VÃ½sledok vyhÄ¾adÃ¡vania obrÃ¡zkov pre dopyt Å¡tÃ¡tny znak slovenskej republik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B6CE6C" id="Obdĺžnik 11" o:spid="_x0000_s1026" alt="VÃ½sledok vyhÄ¾adÃ¡vania obrÃ¡zkov pre dopyt Å¡tÃ¡tny znak slovenskej republik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A3qH1IOAwAAHgYAAA4AAAAAAAAAAAAAAAAALgIAAGRycy9lMm9Eb2Mu&#10;eG1sUEsBAi0AFAAGAAgAAAAhAEyg6SzYAAAAAwEAAA8AAAAAAAAAAAAAAAAAaA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</w:p>
    <w:p w:rsidR="00816469" w:rsidRPr="00816469" w:rsidRDefault="00D4790E" w:rsidP="00816469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Rekonštrukcia budovy hasičskej zbrojnice v Heľpe </w:t>
      </w:r>
    </w:p>
    <w:p w:rsidR="00816469" w:rsidRDefault="00BA0998" w:rsidP="00617EAC">
      <w:pPr>
        <w:jc w:val="both"/>
        <w:rPr>
          <w:rFonts w:ascii="Times New Roman" w:hAnsi="Times New Roman" w:cs="Times New Roman"/>
          <w:sz w:val="24"/>
          <w:szCs w:val="24"/>
        </w:rPr>
      </w:pPr>
      <w:r w:rsidRPr="00816469">
        <w:rPr>
          <w:rFonts w:ascii="Times New Roman" w:hAnsi="Times New Roman" w:cs="Times New Roman"/>
          <w:sz w:val="24"/>
          <w:szCs w:val="24"/>
        </w:rPr>
        <w:t xml:space="preserve">Obec Heľpa na základe Zmluvy </w:t>
      </w:r>
      <w:r w:rsidR="00D12276">
        <w:rPr>
          <w:rFonts w:ascii="Times New Roman" w:hAnsi="Times New Roman" w:cs="Times New Roman"/>
          <w:sz w:val="24"/>
          <w:szCs w:val="24"/>
        </w:rPr>
        <w:t xml:space="preserve">č. PHZ – OPK1-2018-001492-003 o poskytnutí dotácie zo štátneho rozpočtu prostredníctvom rozpočtu Ministerstva vnútra SR,  podpísanej dňa 1.6.2018 </w:t>
      </w:r>
      <w:r w:rsidRPr="00816469">
        <w:rPr>
          <w:rFonts w:ascii="Times New Roman" w:hAnsi="Times New Roman" w:cs="Times New Roman"/>
          <w:sz w:val="24"/>
          <w:szCs w:val="24"/>
        </w:rPr>
        <w:t xml:space="preserve">zrealizovala projekt </w:t>
      </w:r>
      <w:r w:rsidR="00D12276">
        <w:rPr>
          <w:rFonts w:ascii="Times New Roman" w:hAnsi="Times New Roman" w:cs="Times New Roman"/>
          <w:sz w:val="24"/>
          <w:szCs w:val="24"/>
        </w:rPr>
        <w:t xml:space="preserve">Rekonštrukcia budovy hasičskej zbrojnice v Heľpe. </w:t>
      </w:r>
    </w:p>
    <w:p w:rsidR="00D12276" w:rsidRDefault="00D12276" w:rsidP="00617EAC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Sil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Poskytnutá dotácia</w:t>
      </w:r>
      <w:r w:rsidR="004B4042">
        <w:rPr>
          <w:rStyle w:val="Sil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v celkovej výške</w:t>
      </w:r>
      <w:r w:rsidRPr="00816469">
        <w:rPr>
          <w:rStyle w:val="Sil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  <w:r w:rsidRPr="008164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    </w:t>
      </w:r>
      <w:r w:rsidRPr="004B404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</w:t>
      </w:r>
      <w:r w:rsidR="004B4042" w:rsidRPr="004B404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3</w:t>
      </w:r>
      <w:r w:rsidRPr="004B404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0 000  Eur</w:t>
      </w:r>
    </w:p>
    <w:p w:rsidR="004B4042" w:rsidRDefault="004B4042" w:rsidP="00617EAC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B404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Spolufinancovanie obce: </w:t>
      </w:r>
      <w:r w:rsidRPr="004B404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>5%</w:t>
      </w:r>
    </w:p>
    <w:p w:rsidR="00816469" w:rsidRPr="00816469" w:rsidRDefault="00816469">
      <w:pPr>
        <w:rPr>
          <w:rFonts w:ascii="Times New Roman" w:hAnsi="Times New Roman" w:cs="Times New Roman"/>
          <w:sz w:val="24"/>
          <w:szCs w:val="24"/>
        </w:rPr>
      </w:pPr>
      <w:r w:rsidRPr="00816469">
        <w:rPr>
          <w:rFonts w:ascii="Times New Roman" w:hAnsi="Times New Roman" w:cs="Times New Roman"/>
          <w:b/>
          <w:sz w:val="24"/>
          <w:szCs w:val="24"/>
        </w:rPr>
        <w:t>Stav projektu:</w:t>
      </w:r>
      <w:r w:rsidRPr="00816469">
        <w:rPr>
          <w:rFonts w:ascii="Times New Roman" w:hAnsi="Times New Roman" w:cs="Times New Roman"/>
          <w:sz w:val="24"/>
          <w:szCs w:val="24"/>
        </w:rPr>
        <w:t xml:space="preserve">       </w:t>
      </w:r>
      <w:r w:rsidRPr="0018226D">
        <w:rPr>
          <w:rFonts w:ascii="Times New Roman" w:hAnsi="Times New Roman" w:cs="Times New Roman"/>
          <w:b/>
          <w:sz w:val="24"/>
          <w:szCs w:val="24"/>
        </w:rPr>
        <w:t xml:space="preserve">Projekt je </w:t>
      </w:r>
      <w:r w:rsidR="00617EAC" w:rsidRPr="0018226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12276" w:rsidRPr="0018226D">
        <w:rPr>
          <w:rFonts w:ascii="Times New Roman" w:hAnsi="Times New Roman" w:cs="Times New Roman"/>
          <w:b/>
          <w:sz w:val="24"/>
          <w:szCs w:val="24"/>
        </w:rPr>
        <w:t>zrealizovaný</w:t>
      </w:r>
      <w:r w:rsidR="00D122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6469" w:rsidRPr="00816469" w:rsidRDefault="00BA0998" w:rsidP="00BA099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16469">
        <w:rPr>
          <w:rFonts w:ascii="Times New Roman" w:hAnsi="Times New Roman" w:cs="Times New Roman"/>
          <w:b/>
          <w:sz w:val="24"/>
          <w:szCs w:val="24"/>
        </w:rPr>
        <w:t>Cieľ</w:t>
      </w:r>
      <w:r w:rsidR="00816469" w:rsidRPr="008164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16469">
        <w:rPr>
          <w:rFonts w:ascii="Times New Roman" w:hAnsi="Times New Roman" w:cs="Times New Roman"/>
          <w:b/>
          <w:sz w:val="24"/>
          <w:szCs w:val="24"/>
        </w:rPr>
        <w:t>projektu:</w:t>
      </w:r>
    </w:p>
    <w:p w:rsidR="00816469" w:rsidRDefault="00D12276" w:rsidP="00BA0998">
      <w:pPr>
        <w:jc w:val="both"/>
      </w:pPr>
      <w:r>
        <w:rPr>
          <w:rFonts w:ascii="Times New Roman" w:hAnsi="Times New Roman" w:cs="Times New Roman"/>
          <w:sz w:val="24"/>
          <w:szCs w:val="24"/>
        </w:rPr>
        <w:t>Rekonštrukciou  budovy hasičskej zbrojnice v Heľpe</w:t>
      </w:r>
      <w:r w:rsidR="00BA0998" w:rsidRPr="008164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Pr="002128AF">
        <w:rPr>
          <w:rFonts w:ascii="Times New Roman" w:hAnsi="Times New Roman" w:cs="Times New Roman"/>
        </w:rPr>
        <w:t xml:space="preserve">opraviť,  zmodernizovať a znížiť energetickú náročnosť stavby, ktorú v súčasnosti využíva dobrovoľný hasičský zbor v Heľpe ako svoju základňu a na garážovanie požiarnej techniky. </w:t>
      </w:r>
    </w:p>
    <w:p w:rsidR="004B4042" w:rsidRPr="004B4042" w:rsidRDefault="004B4042" w:rsidP="00BA0998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4B404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STAV PO REALIZÁCII PROJEKTU:</w:t>
      </w:r>
    </w:p>
    <w:p w:rsidR="00617EAC" w:rsidRDefault="00617EAC" w:rsidP="00BA0998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17EAC" w:rsidRDefault="004B4042" w:rsidP="00BA0998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B4042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sk-SK"/>
        </w:rPr>
        <w:drawing>
          <wp:inline distT="0" distB="0" distL="0" distR="0">
            <wp:extent cx="3124200" cy="2076450"/>
            <wp:effectExtent l="0" t="0" r="0" b="0"/>
            <wp:docPr id="2" name="Obrázok 2" descr="C:\Users\adu72733\Desktop\hasičň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u72733\Desktop\hasičňa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18226D" w:rsidRPr="004B4042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sk-SK"/>
        </w:rPr>
        <w:drawing>
          <wp:inline distT="0" distB="0" distL="0" distR="0" wp14:anchorId="2CE20C49" wp14:editId="76FE072F">
            <wp:extent cx="2505075" cy="2076450"/>
            <wp:effectExtent l="0" t="0" r="9525" b="0"/>
            <wp:docPr id="4" name="Obrázok 4" descr="C:\Users\adu72733\Desktop\hasičň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u72733\Desktop\hasičň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17EAC" w:rsidRDefault="00617EAC" w:rsidP="00BA0998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17EAC" w:rsidRDefault="00617EAC" w:rsidP="00BA0998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17EAC" w:rsidRDefault="00617EAC" w:rsidP="00BA0998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sectPr w:rsidR="00617EAC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369E" w:rsidRDefault="0079369E" w:rsidP="00D01CBD">
      <w:pPr>
        <w:spacing w:after="0" w:line="240" w:lineRule="auto"/>
      </w:pPr>
      <w:r>
        <w:separator/>
      </w:r>
    </w:p>
  </w:endnote>
  <w:endnote w:type="continuationSeparator" w:id="0">
    <w:p w:rsidR="0079369E" w:rsidRDefault="0079369E" w:rsidP="00D01C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369E" w:rsidRDefault="0079369E" w:rsidP="00D01CBD">
      <w:pPr>
        <w:spacing w:after="0" w:line="240" w:lineRule="auto"/>
      </w:pPr>
      <w:r>
        <w:separator/>
      </w:r>
    </w:p>
  </w:footnote>
  <w:footnote w:type="continuationSeparator" w:id="0">
    <w:p w:rsidR="0079369E" w:rsidRDefault="0079369E" w:rsidP="00D01C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1CBD" w:rsidRDefault="00D01CBD" w:rsidP="00617EAC">
    <w:pPr>
      <w:pStyle w:val="Hlavika"/>
      <w:ind w:left="720"/>
    </w:pPr>
  </w:p>
  <w:p w:rsidR="00617EAC" w:rsidRDefault="00617EAC" w:rsidP="00617EAC">
    <w:pPr>
      <w:pStyle w:val="Hlavika"/>
      <w:ind w:left="72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665B4E"/>
    <w:multiLevelType w:val="hybridMultilevel"/>
    <w:tmpl w:val="1DC2FD9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7D8"/>
    <w:rsid w:val="00031F90"/>
    <w:rsid w:val="0018226D"/>
    <w:rsid w:val="0037785A"/>
    <w:rsid w:val="003830B3"/>
    <w:rsid w:val="003F27EA"/>
    <w:rsid w:val="004B4042"/>
    <w:rsid w:val="005F67D8"/>
    <w:rsid w:val="00615356"/>
    <w:rsid w:val="00617EAC"/>
    <w:rsid w:val="00636A0F"/>
    <w:rsid w:val="0066322D"/>
    <w:rsid w:val="006E2814"/>
    <w:rsid w:val="0079369E"/>
    <w:rsid w:val="00816469"/>
    <w:rsid w:val="00A053BB"/>
    <w:rsid w:val="00AD0FBF"/>
    <w:rsid w:val="00BA0998"/>
    <w:rsid w:val="00D01CBD"/>
    <w:rsid w:val="00D12276"/>
    <w:rsid w:val="00D4790E"/>
    <w:rsid w:val="00D70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0B7AE4-0F48-45DB-A723-96B3359B2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semiHidden/>
    <w:unhideWhenUsed/>
    <w:rsid w:val="006153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Siln">
    <w:name w:val="Strong"/>
    <w:basedOn w:val="Predvolenpsmoodseku"/>
    <w:uiPriority w:val="22"/>
    <w:qFormat/>
    <w:rsid w:val="00615356"/>
    <w:rPr>
      <w:b/>
      <w:bCs/>
    </w:rPr>
  </w:style>
  <w:style w:type="character" w:customStyle="1" w:styleId="apple-converted-space">
    <w:name w:val="apple-converted-space"/>
    <w:basedOn w:val="Predvolenpsmoodseku"/>
    <w:rsid w:val="00615356"/>
  </w:style>
  <w:style w:type="paragraph" w:styleId="Hlavika">
    <w:name w:val="header"/>
    <w:basedOn w:val="Normlny"/>
    <w:link w:val="HlavikaChar"/>
    <w:uiPriority w:val="99"/>
    <w:unhideWhenUsed/>
    <w:rsid w:val="00D01C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D01CBD"/>
  </w:style>
  <w:style w:type="paragraph" w:styleId="Pta">
    <w:name w:val="footer"/>
    <w:basedOn w:val="Normlny"/>
    <w:link w:val="PtaChar"/>
    <w:uiPriority w:val="99"/>
    <w:unhideWhenUsed/>
    <w:rsid w:val="00D01C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D01C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376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9354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108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ĎURČOVÁ Andrea</dc:creator>
  <cp:keywords/>
  <dc:description/>
  <cp:lastModifiedBy>ĎURČOVÁ Andrea</cp:lastModifiedBy>
  <cp:revision>3</cp:revision>
  <dcterms:created xsi:type="dcterms:W3CDTF">2018-10-24T11:11:00Z</dcterms:created>
  <dcterms:modified xsi:type="dcterms:W3CDTF">2018-10-24T11:39:00Z</dcterms:modified>
</cp:coreProperties>
</file>